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021961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FF0000"/>
          <w:sz w:val="28"/>
          <w:szCs w:val="28"/>
        </w:rPr>
      </w:sdtEndPr>
      <w:sdtContent>
        <w:p w:rsidR="00724151" w:rsidRDefault="00724151" w:rsidP="00724151">
          <w:r>
            <w:rPr>
              <w:rFonts w:eastAsia="Andale Sans UI"/>
              <w:noProof/>
              <w:kern w:val="3"/>
              <w:sz w:val="28"/>
              <w:szCs w:val="28"/>
              <w:lang w:eastAsia="ru-RU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22860</wp:posOffset>
                </wp:positionV>
                <wp:extent cx="833755" cy="847725"/>
                <wp:effectExtent l="19050" t="0" r="4445" b="0"/>
                <wp:wrapNone/>
                <wp:docPr id="1" name="Рисунок 2" descr="Untitled-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Untitled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75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724151" w:rsidRPr="005945E5" w:rsidRDefault="00724151" w:rsidP="00724151">
          <w:pPr>
            <w:pStyle w:val="Standard"/>
            <w:tabs>
              <w:tab w:val="left" w:pos="2190"/>
            </w:tabs>
            <w:spacing w:line="276" w:lineRule="auto"/>
            <w:ind w:left="360"/>
            <w:jc w:val="center"/>
            <w:rPr>
              <w:rFonts w:cs="Times New Roman"/>
              <w:sz w:val="28"/>
              <w:szCs w:val="28"/>
              <w:lang w:val="ru-RU"/>
            </w:rPr>
          </w:pPr>
          <w:r w:rsidRPr="005945E5">
            <w:rPr>
              <w:rFonts w:cs="Times New Roman"/>
              <w:sz w:val="28"/>
              <w:szCs w:val="28"/>
            </w:rPr>
            <w:t>ФГ</w:t>
          </w:r>
          <w:r w:rsidRPr="005945E5">
            <w:rPr>
              <w:rFonts w:cs="Times New Roman"/>
              <w:sz w:val="28"/>
              <w:szCs w:val="28"/>
              <w:lang w:val="ru-RU"/>
            </w:rPr>
            <w:t>Б</w:t>
          </w:r>
          <w:r w:rsidRPr="005945E5">
            <w:rPr>
              <w:rFonts w:cs="Times New Roman"/>
              <w:sz w:val="28"/>
              <w:szCs w:val="28"/>
            </w:rPr>
            <w:t>ОУ ВПО «БЕЛГОРОДСКАЯ  ГОСУДАРСТВЕННАЯ СЕЛЬСКОХОЗЯЙСТВЕННАЯ</w:t>
          </w:r>
          <w:r w:rsidRPr="005945E5">
            <w:rPr>
              <w:rFonts w:cs="Times New Roman"/>
              <w:sz w:val="28"/>
              <w:szCs w:val="28"/>
              <w:lang w:val="ru-RU"/>
            </w:rPr>
            <w:t xml:space="preserve"> </w:t>
          </w:r>
          <w:r w:rsidRPr="005945E5">
            <w:rPr>
              <w:rFonts w:cs="Times New Roman"/>
              <w:sz w:val="28"/>
              <w:szCs w:val="28"/>
            </w:rPr>
            <w:t>АКАДЕМИЯ</w:t>
          </w:r>
        </w:p>
        <w:p w:rsidR="00724151" w:rsidRDefault="00724151" w:rsidP="00724151">
          <w:pPr>
            <w:pStyle w:val="Standard"/>
            <w:tabs>
              <w:tab w:val="left" w:pos="2190"/>
            </w:tabs>
            <w:spacing w:line="276" w:lineRule="auto"/>
            <w:ind w:left="360"/>
            <w:jc w:val="center"/>
            <w:rPr>
              <w:rFonts w:cs="Times New Roman"/>
              <w:sz w:val="28"/>
              <w:szCs w:val="28"/>
              <w:lang w:val="ru-RU"/>
            </w:rPr>
          </w:pPr>
          <w:r w:rsidRPr="005945E5">
            <w:rPr>
              <w:rFonts w:cs="Times New Roman"/>
              <w:sz w:val="28"/>
              <w:szCs w:val="28"/>
              <w:lang w:val="ru-RU"/>
            </w:rPr>
            <w:t>им. В.Я. ГОРИНА</w:t>
          </w:r>
          <w:r w:rsidRPr="005945E5">
            <w:rPr>
              <w:rFonts w:cs="Times New Roman"/>
              <w:sz w:val="28"/>
              <w:szCs w:val="28"/>
            </w:rPr>
            <w:t>»</w:t>
          </w:r>
        </w:p>
        <w:p w:rsidR="00724151" w:rsidRPr="005945E5" w:rsidRDefault="00724151" w:rsidP="00724151">
          <w:pPr>
            <w:pStyle w:val="Standard"/>
            <w:tabs>
              <w:tab w:val="left" w:pos="2190"/>
            </w:tabs>
            <w:spacing w:line="276" w:lineRule="auto"/>
            <w:ind w:left="360"/>
            <w:jc w:val="center"/>
            <w:rPr>
              <w:rFonts w:cs="Times New Roman"/>
              <w:sz w:val="28"/>
              <w:szCs w:val="28"/>
              <w:lang w:val="ru-RU"/>
            </w:rPr>
          </w:pPr>
        </w:p>
        <w:p w:rsidR="00724151" w:rsidRPr="005945E5" w:rsidRDefault="00724151" w:rsidP="00724151">
          <w:pPr>
            <w:pStyle w:val="Standard"/>
            <w:spacing w:line="276" w:lineRule="auto"/>
            <w:ind w:left="360"/>
            <w:jc w:val="center"/>
            <w:rPr>
              <w:rFonts w:cs="Times New Roman"/>
              <w:sz w:val="28"/>
              <w:szCs w:val="28"/>
            </w:rPr>
          </w:pPr>
        </w:p>
        <w:p w:rsidR="00724151" w:rsidRPr="00CD612C" w:rsidRDefault="00724151" w:rsidP="00724151">
          <w:pPr>
            <w:jc w:val="center"/>
            <w:rPr>
              <w:rFonts w:ascii="Times New Roman" w:hAnsi="Times New Roman" w:cs="Times New Roman"/>
              <w:bCs/>
              <w:sz w:val="36"/>
              <w:szCs w:val="36"/>
            </w:rPr>
          </w:pPr>
          <w:r w:rsidRPr="00CD612C">
            <w:rPr>
              <w:rFonts w:ascii="Times New Roman" w:hAnsi="Times New Roman" w:cs="Times New Roman"/>
              <w:bCs/>
              <w:sz w:val="36"/>
              <w:szCs w:val="36"/>
            </w:rPr>
            <w:t>Управление библиотечно-информационных ресурсов</w:t>
          </w:r>
        </w:p>
        <w:p w:rsidR="00724151" w:rsidRDefault="00724151" w:rsidP="00724151">
          <w:pPr>
            <w:pStyle w:val="Standard"/>
            <w:tabs>
              <w:tab w:val="left" w:pos="1840"/>
            </w:tabs>
            <w:spacing w:line="276" w:lineRule="auto"/>
            <w:ind w:left="360"/>
            <w:jc w:val="center"/>
            <w:rPr>
              <w:rFonts w:cs="Times New Roman"/>
              <w:i/>
              <w:sz w:val="30"/>
              <w:szCs w:val="30"/>
              <w:lang w:val="ru-RU"/>
            </w:rPr>
          </w:pPr>
        </w:p>
        <w:p w:rsidR="00724151" w:rsidRPr="005945E5" w:rsidRDefault="00724151" w:rsidP="00724151">
          <w:pPr>
            <w:pStyle w:val="Standard"/>
            <w:tabs>
              <w:tab w:val="left" w:pos="1840"/>
            </w:tabs>
            <w:spacing w:line="276" w:lineRule="auto"/>
            <w:ind w:left="360"/>
            <w:jc w:val="center"/>
            <w:rPr>
              <w:rFonts w:cs="Times New Roman"/>
              <w:i/>
              <w:sz w:val="32"/>
              <w:szCs w:val="32"/>
              <w:lang w:val="ru-RU"/>
            </w:rPr>
          </w:pPr>
          <w:r w:rsidRPr="005945E5">
            <w:rPr>
              <w:rFonts w:cs="Times New Roman"/>
              <w:i/>
              <w:sz w:val="32"/>
              <w:szCs w:val="32"/>
              <w:lang w:val="ru-RU"/>
            </w:rPr>
            <w:t>Информационно</w:t>
          </w:r>
          <w:r w:rsidRPr="005945E5">
            <w:rPr>
              <w:rFonts w:cs="Times New Roman"/>
              <w:i/>
              <w:sz w:val="32"/>
              <w:szCs w:val="32"/>
            </w:rPr>
            <w:t>-</w:t>
          </w:r>
          <w:proofErr w:type="spellStart"/>
          <w:r w:rsidRPr="005945E5">
            <w:rPr>
              <w:rFonts w:cs="Times New Roman"/>
              <w:i/>
              <w:sz w:val="32"/>
              <w:szCs w:val="32"/>
            </w:rPr>
            <w:t>библиографический</w:t>
          </w:r>
          <w:proofErr w:type="spellEnd"/>
          <w:r w:rsidRPr="005945E5">
            <w:rPr>
              <w:rFonts w:cs="Times New Roman"/>
              <w:i/>
              <w:sz w:val="32"/>
              <w:szCs w:val="32"/>
            </w:rPr>
            <w:t xml:space="preserve"> </w:t>
          </w:r>
          <w:proofErr w:type="spellStart"/>
          <w:r w:rsidRPr="005945E5">
            <w:rPr>
              <w:rFonts w:cs="Times New Roman"/>
              <w:i/>
              <w:sz w:val="32"/>
              <w:szCs w:val="32"/>
            </w:rPr>
            <w:t>отдел</w:t>
          </w:r>
          <w:proofErr w:type="spellEnd"/>
        </w:p>
        <w:p w:rsidR="00724151" w:rsidRPr="005945E5" w:rsidRDefault="00724151" w:rsidP="00724151">
          <w:pPr>
            <w:pStyle w:val="Standard"/>
            <w:tabs>
              <w:tab w:val="left" w:pos="1840"/>
            </w:tabs>
            <w:spacing w:line="276" w:lineRule="auto"/>
            <w:ind w:left="360"/>
            <w:jc w:val="center"/>
            <w:rPr>
              <w:rFonts w:cs="Times New Roman"/>
              <w:i/>
              <w:sz w:val="30"/>
              <w:szCs w:val="30"/>
              <w:lang w:val="ru-RU"/>
            </w:rPr>
          </w:pPr>
        </w:p>
        <w:p w:rsidR="00724151" w:rsidRPr="005945E5" w:rsidRDefault="00724151" w:rsidP="00724151"/>
        <w:p w:rsidR="00724151" w:rsidRDefault="00724151" w:rsidP="00724151"/>
        <w:p w:rsidR="00724151" w:rsidRDefault="00724151" w:rsidP="00724151"/>
        <w:p w:rsidR="00724151" w:rsidRPr="00CD612C" w:rsidRDefault="00724151" w:rsidP="00724151">
          <w:pPr>
            <w:spacing w:after="0"/>
            <w:jc w:val="center"/>
            <w:rPr>
              <w:rFonts w:ascii="Times New Roman" w:hAnsi="Times New Roman" w:cs="Times New Roman"/>
              <w:b/>
              <w:sz w:val="56"/>
              <w:szCs w:val="56"/>
            </w:rPr>
          </w:pPr>
          <w:proofErr w:type="spellStart"/>
          <w:r w:rsidRPr="00CD612C">
            <w:rPr>
              <w:rFonts w:ascii="Times New Roman" w:hAnsi="Times New Roman" w:cs="Times New Roman"/>
              <w:b/>
              <w:sz w:val="56"/>
              <w:szCs w:val="56"/>
            </w:rPr>
            <w:t>Асыка</w:t>
          </w:r>
          <w:proofErr w:type="spellEnd"/>
        </w:p>
        <w:p w:rsidR="00724151" w:rsidRPr="003250A5" w:rsidRDefault="00724151" w:rsidP="00724151">
          <w:pPr>
            <w:spacing w:after="0"/>
            <w:jc w:val="center"/>
            <w:rPr>
              <w:rFonts w:ascii="Times New Roman" w:hAnsi="Times New Roman" w:cs="Times New Roman"/>
              <w:b/>
              <w:sz w:val="52"/>
              <w:szCs w:val="52"/>
            </w:rPr>
          </w:pPr>
          <w:r w:rsidRPr="003250A5">
            <w:rPr>
              <w:rFonts w:ascii="Times New Roman" w:hAnsi="Times New Roman" w:cs="Times New Roman"/>
              <w:b/>
              <w:sz w:val="52"/>
              <w:szCs w:val="52"/>
            </w:rPr>
            <w:t>Николай Романович</w:t>
          </w:r>
        </w:p>
        <w:p w:rsidR="00724151" w:rsidRPr="003250A5" w:rsidRDefault="00724151" w:rsidP="00724151">
          <w:pPr>
            <w:spacing w:after="0"/>
            <w:jc w:val="center"/>
            <w:rPr>
              <w:rFonts w:ascii="Times New Roman" w:hAnsi="Times New Roman" w:cs="Times New Roman"/>
              <w:b/>
              <w:sz w:val="52"/>
              <w:szCs w:val="52"/>
            </w:rPr>
          </w:pPr>
        </w:p>
        <w:p w:rsidR="00724151" w:rsidRPr="003250A5" w:rsidRDefault="00724151" w:rsidP="00724151">
          <w:pPr>
            <w:spacing w:after="0"/>
            <w:jc w:val="center"/>
            <w:rPr>
              <w:rFonts w:ascii="Times New Roman" w:hAnsi="Times New Roman" w:cs="Times New Roman"/>
              <w:b/>
              <w:sz w:val="52"/>
              <w:szCs w:val="52"/>
            </w:rPr>
          </w:pPr>
        </w:p>
        <w:p w:rsidR="00724151" w:rsidRPr="003250A5" w:rsidRDefault="00724151" w:rsidP="00724151">
          <w:pPr>
            <w:spacing w:after="0"/>
            <w:jc w:val="center"/>
            <w:rPr>
              <w:rFonts w:ascii="Times New Roman" w:hAnsi="Times New Roman" w:cs="Times New Roman"/>
              <w:i/>
              <w:sz w:val="36"/>
              <w:szCs w:val="36"/>
            </w:rPr>
          </w:pPr>
          <w:r>
            <w:rPr>
              <w:rFonts w:ascii="Times New Roman" w:hAnsi="Times New Roman" w:cs="Times New Roman"/>
              <w:i/>
              <w:sz w:val="36"/>
              <w:szCs w:val="36"/>
            </w:rPr>
            <w:t>Биоб</w:t>
          </w:r>
          <w:r w:rsidRPr="003250A5">
            <w:rPr>
              <w:rFonts w:ascii="Times New Roman" w:hAnsi="Times New Roman" w:cs="Times New Roman"/>
              <w:i/>
              <w:sz w:val="36"/>
              <w:szCs w:val="36"/>
            </w:rPr>
            <w:t>иблиографический указатель</w:t>
          </w:r>
        </w:p>
        <w:p w:rsidR="00724151" w:rsidRPr="003250A5" w:rsidRDefault="00724151" w:rsidP="00724151">
          <w:pPr>
            <w:spacing w:after="0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724151" w:rsidRPr="003250A5" w:rsidRDefault="00724151" w:rsidP="00724151">
          <w:pPr>
            <w:spacing w:after="0"/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 w:rsidRPr="003250A5">
            <w:rPr>
              <w:rFonts w:ascii="Times New Roman" w:hAnsi="Times New Roman" w:cs="Times New Roman"/>
              <w:sz w:val="36"/>
              <w:szCs w:val="36"/>
            </w:rPr>
            <w:t>К 85-летию со дня рождения</w:t>
          </w:r>
        </w:p>
        <w:p w:rsidR="00724151" w:rsidRPr="003250A5" w:rsidRDefault="00724151" w:rsidP="00724151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:rsidR="00724151" w:rsidRPr="003250A5" w:rsidRDefault="00724151" w:rsidP="00724151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24151" w:rsidRDefault="00724151" w:rsidP="00724151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24151" w:rsidRDefault="00724151" w:rsidP="00724151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24151" w:rsidRDefault="00724151" w:rsidP="00724151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24151" w:rsidRPr="003250A5" w:rsidRDefault="00724151" w:rsidP="00724151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24151" w:rsidRPr="003250A5" w:rsidRDefault="00724151" w:rsidP="00724151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24151" w:rsidRDefault="00724151" w:rsidP="00724151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24151" w:rsidRDefault="00724151" w:rsidP="00724151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724151" w:rsidRPr="003250A5" w:rsidRDefault="00724151" w:rsidP="00724151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3250A5">
            <w:rPr>
              <w:rFonts w:ascii="Times New Roman" w:hAnsi="Times New Roman" w:cs="Times New Roman"/>
              <w:sz w:val="28"/>
              <w:szCs w:val="28"/>
            </w:rPr>
            <w:t>Белгород 2014</w:t>
          </w:r>
        </w:p>
        <w:p w:rsidR="00724151" w:rsidRDefault="006C4ACA" w:rsidP="00724151">
          <w:pPr>
            <w:rPr>
              <w:rFonts w:ascii="Times New Roman" w:hAnsi="Times New Roman" w:cs="Times New Roman"/>
              <w:color w:val="FF0000"/>
              <w:sz w:val="28"/>
              <w:szCs w:val="28"/>
            </w:rPr>
          </w:pPr>
        </w:p>
      </w:sdtContent>
    </w:sdt>
    <w:p w:rsidR="00CD612C" w:rsidRDefault="00CD612C" w:rsidP="007241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24151" w:rsidRPr="00AB5CF6" w:rsidRDefault="00724151" w:rsidP="007241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10EA9">
        <w:rPr>
          <w:rFonts w:ascii="Times New Roman" w:eastAsia="Calibri" w:hAnsi="Times New Roman" w:cs="Times New Roman"/>
          <w:sz w:val="28"/>
          <w:szCs w:val="28"/>
        </w:rPr>
        <w:t>УДК 016:</w:t>
      </w:r>
      <w:r w:rsidRPr="00AB5CF6">
        <w:rPr>
          <w:rFonts w:ascii="Times New Roman" w:eastAsia="Calibri" w:hAnsi="Times New Roman" w:cs="Times New Roman"/>
          <w:sz w:val="28"/>
          <w:szCs w:val="28"/>
        </w:rPr>
        <w:t>[</w:t>
      </w:r>
      <w:r w:rsidRPr="00310EA9">
        <w:rPr>
          <w:rFonts w:ascii="Times New Roman" w:eastAsia="Calibri" w:hAnsi="Times New Roman" w:cs="Times New Roman"/>
          <w:sz w:val="28"/>
          <w:szCs w:val="28"/>
        </w:rPr>
        <w:t>631.5</w:t>
      </w:r>
      <w:r w:rsidRPr="00AB5CF6">
        <w:rPr>
          <w:rFonts w:ascii="Times New Roman" w:eastAsia="Calibri" w:hAnsi="Times New Roman" w:cs="Times New Roman"/>
          <w:sz w:val="28"/>
          <w:szCs w:val="28"/>
        </w:rPr>
        <w:t>+</w:t>
      </w:r>
      <w:r w:rsidRPr="00310EA9">
        <w:rPr>
          <w:rFonts w:ascii="Times New Roman" w:eastAsia="Calibri" w:hAnsi="Times New Roman" w:cs="Times New Roman"/>
          <w:sz w:val="28"/>
          <w:szCs w:val="28"/>
        </w:rPr>
        <w:t>633</w:t>
      </w:r>
      <w:r w:rsidRPr="00AB5CF6">
        <w:rPr>
          <w:rFonts w:ascii="Times New Roman" w:eastAsia="Calibri" w:hAnsi="Times New Roman" w:cs="Times New Roman"/>
          <w:sz w:val="28"/>
          <w:szCs w:val="28"/>
        </w:rPr>
        <w:t>]</w:t>
      </w:r>
    </w:p>
    <w:p w:rsidR="00724151" w:rsidRPr="00310EA9" w:rsidRDefault="00724151" w:rsidP="007241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10EA9">
        <w:rPr>
          <w:rFonts w:ascii="Times New Roman" w:eastAsia="Calibri" w:hAnsi="Times New Roman" w:cs="Times New Roman"/>
          <w:sz w:val="28"/>
          <w:szCs w:val="28"/>
        </w:rPr>
        <w:t>ББК 91</w:t>
      </w:r>
    </w:p>
    <w:p w:rsidR="00724151" w:rsidRPr="00F054FB" w:rsidRDefault="00724151" w:rsidP="0072415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 91</w:t>
      </w:r>
    </w:p>
    <w:p w:rsidR="00724151" w:rsidRDefault="0072415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Асыка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Романович</w:t>
      </w:r>
      <w:proofErr w:type="gramStart"/>
      <w:r w:rsidRPr="00F054FB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F054FB">
        <w:rPr>
          <w:rFonts w:ascii="Times New Roman" w:eastAsia="Calibri" w:hAnsi="Times New Roman" w:cs="Times New Roman"/>
          <w:sz w:val="28"/>
          <w:szCs w:val="28"/>
        </w:rPr>
        <w:t xml:space="preserve"> би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F054FB"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>иб</w:t>
      </w:r>
      <w:r w:rsidRPr="00F054FB">
        <w:rPr>
          <w:rFonts w:ascii="Times New Roman" w:eastAsia="Calibri" w:hAnsi="Times New Roman" w:cs="Times New Roman"/>
          <w:sz w:val="28"/>
          <w:szCs w:val="28"/>
        </w:rPr>
        <w:t xml:space="preserve">лиографический </w:t>
      </w:r>
      <w:r w:rsidRPr="00AB5C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54FB">
        <w:rPr>
          <w:rFonts w:ascii="Times New Roman" w:eastAsia="Calibri" w:hAnsi="Times New Roman" w:cs="Times New Roman"/>
          <w:sz w:val="28"/>
          <w:szCs w:val="28"/>
        </w:rPr>
        <w:t xml:space="preserve">указатель   трудов  (к 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F054FB">
        <w:rPr>
          <w:rFonts w:ascii="Times New Roman" w:eastAsia="Calibri" w:hAnsi="Times New Roman" w:cs="Times New Roman"/>
          <w:sz w:val="28"/>
          <w:szCs w:val="28"/>
        </w:rPr>
        <w:t xml:space="preserve">5-летию со дня рождения) / сост. : </w:t>
      </w:r>
      <w:r w:rsidR="007C40DA" w:rsidRPr="00F054FB">
        <w:rPr>
          <w:rFonts w:ascii="Times New Roman" w:eastAsia="Calibri" w:hAnsi="Times New Roman" w:cs="Times New Roman"/>
          <w:sz w:val="28"/>
          <w:szCs w:val="28"/>
        </w:rPr>
        <w:t xml:space="preserve">Л.С. </w:t>
      </w:r>
      <w:proofErr w:type="spellStart"/>
      <w:r w:rsidR="007C40DA" w:rsidRPr="00F054FB">
        <w:rPr>
          <w:rFonts w:ascii="Times New Roman" w:eastAsia="Calibri" w:hAnsi="Times New Roman" w:cs="Times New Roman"/>
          <w:sz w:val="28"/>
          <w:szCs w:val="28"/>
        </w:rPr>
        <w:t>Петроченко</w:t>
      </w:r>
      <w:proofErr w:type="spellEnd"/>
      <w:r w:rsidR="007C40D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C40DA" w:rsidRPr="00F054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54FB">
        <w:rPr>
          <w:rFonts w:ascii="Times New Roman" w:eastAsia="Calibri" w:hAnsi="Times New Roman" w:cs="Times New Roman"/>
          <w:sz w:val="28"/>
          <w:szCs w:val="28"/>
        </w:rPr>
        <w:t xml:space="preserve">Е.А. Володина,  Э.Н. </w:t>
      </w:r>
      <w:proofErr w:type="spellStart"/>
      <w:r w:rsidRPr="00F054FB">
        <w:rPr>
          <w:rFonts w:ascii="Times New Roman" w:eastAsia="Calibri" w:hAnsi="Times New Roman" w:cs="Times New Roman"/>
          <w:sz w:val="28"/>
          <w:szCs w:val="28"/>
        </w:rPr>
        <w:t>Долженко</w:t>
      </w:r>
      <w:proofErr w:type="spellEnd"/>
      <w:r w:rsidRPr="00F054FB">
        <w:rPr>
          <w:rFonts w:ascii="Times New Roman" w:eastAsia="Calibri" w:hAnsi="Times New Roman" w:cs="Times New Roman"/>
          <w:sz w:val="28"/>
          <w:szCs w:val="28"/>
        </w:rPr>
        <w:t>, Е.А. Григорова. – Белгород</w:t>
      </w:r>
      <w:proofErr w:type="gramStart"/>
      <w:r w:rsidRPr="00F054FB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F054FB">
        <w:rPr>
          <w:rFonts w:ascii="Times New Roman" w:eastAsia="Calibri" w:hAnsi="Times New Roman" w:cs="Times New Roman"/>
          <w:sz w:val="28"/>
          <w:szCs w:val="28"/>
        </w:rPr>
        <w:t xml:space="preserve"> Издательство </w:t>
      </w:r>
      <w:proofErr w:type="spellStart"/>
      <w:r w:rsidRPr="00F054FB">
        <w:rPr>
          <w:rFonts w:ascii="Times New Roman" w:eastAsia="Calibri" w:hAnsi="Times New Roman" w:cs="Times New Roman"/>
          <w:sz w:val="28"/>
          <w:szCs w:val="28"/>
        </w:rPr>
        <w:t>БелГСХА</w:t>
      </w:r>
      <w:proofErr w:type="spellEnd"/>
      <w:r w:rsidRPr="00F054FB">
        <w:rPr>
          <w:rFonts w:ascii="Times New Roman" w:eastAsia="Calibri" w:hAnsi="Times New Roman" w:cs="Times New Roman"/>
          <w:sz w:val="28"/>
          <w:szCs w:val="28"/>
        </w:rPr>
        <w:t xml:space="preserve"> им. В.Я. Горина,  2014. – </w:t>
      </w:r>
      <w:r w:rsidR="00CD612C">
        <w:rPr>
          <w:rFonts w:ascii="Times New Roman" w:eastAsia="Calibri" w:hAnsi="Times New Roman" w:cs="Times New Roman"/>
          <w:sz w:val="28"/>
          <w:szCs w:val="28"/>
        </w:rPr>
        <w:t>45</w:t>
      </w:r>
      <w:r w:rsidRPr="00F054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054FB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F054F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</w:p>
    <w:p w:rsidR="00D81641" w:rsidRPr="00F054FB" w:rsidRDefault="00D81641" w:rsidP="00724151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</w:rPr>
      </w:pPr>
      <w:r w:rsidRPr="00FD051E">
        <w:rPr>
          <w:rFonts w:ascii="Times New Roman" w:hAnsi="Times New Roman"/>
          <w:sz w:val="24"/>
        </w:rPr>
        <w:t>Белгородская государ</w:t>
      </w:r>
      <w:bookmarkStart w:id="0" w:name="_GoBack"/>
      <w:bookmarkEnd w:id="0"/>
      <w:r w:rsidRPr="00FD051E">
        <w:rPr>
          <w:rFonts w:ascii="Times New Roman" w:hAnsi="Times New Roman"/>
          <w:sz w:val="24"/>
        </w:rPr>
        <w:t>ственная сельскохозяйственная академия им. В.Я.Горина, 2014</w:t>
      </w:r>
    </w:p>
    <w:p w:rsidR="00724151" w:rsidRDefault="00724151" w:rsidP="00724151">
      <w:pPr>
        <w:spacing w:after="0"/>
        <w:ind w:firstLine="709"/>
        <w:jc w:val="both"/>
        <w:rPr>
          <w:rFonts w:ascii="Arial CYR" w:hAnsi="Arial CYR" w:cs="Arial CYR"/>
          <w:b/>
          <w:bCs/>
          <w:sz w:val="36"/>
          <w:szCs w:val="36"/>
        </w:rPr>
      </w:pPr>
      <w:r>
        <w:rPr>
          <w:rFonts w:ascii="Arial CYR" w:hAnsi="Arial CYR" w:cs="Arial CYR"/>
          <w:b/>
          <w:bCs/>
          <w:sz w:val="36"/>
          <w:szCs w:val="36"/>
        </w:rPr>
        <w:t xml:space="preserve">          </w:t>
      </w:r>
    </w:p>
    <w:p w:rsidR="00724151" w:rsidRDefault="00724151" w:rsidP="00DC7ED8">
      <w:pPr>
        <w:ind w:left="624"/>
        <w:rPr>
          <w:rFonts w:ascii="Arial CYR" w:hAnsi="Arial CYR" w:cs="Arial CYR"/>
          <w:b/>
          <w:bCs/>
          <w:sz w:val="36"/>
          <w:szCs w:val="36"/>
        </w:rPr>
      </w:pPr>
      <w:r>
        <w:rPr>
          <w:rFonts w:ascii="Arial CYR" w:hAnsi="Arial CYR" w:cs="Arial CYR"/>
          <w:b/>
          <w:bCs/>
          <w:sz w:val="36"/>
          <w:szCs w:val="36"/>
        </w:rPr>
        <w:br w:type="page"/>
      </w:r>
      <w:r>
        <w:rPr>
          <w:rFonts w:ascii="Arial CYR" w:hAnsi="Arial CYR" w:cs="Arial CYR"/>
          <w:b/>
          <w:bCs/>
          <w:sz w:val="36"/>
          <w:szCs w:val="36"/>
        </w:rPr>
        <w:lastRenderedPageBreak/>
        <w:t xml:space="preserve">          </w:t>
      </w:r>
      <w:r w:rsidRPr="00B96E70">
        <w:rPr>
          <w:rFonts w:ascii="Arial CYR" w:hAnsi="Arial CYR" w:cs="Arial CYR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3960175" cy="5418667"/>
            <wp:effectExtent l="19050" t="0" r="22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71" cy="541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151" w:rsidRDefault="00724151" w:rsidP="00724151">
      <w:pPr>
        <w:jc w:val="center"/>
        <w:rPr>
          <w:rFonts w:ascii="Arial CYR" w:hAnsi="Arial CYR" w:cs="Arial CYR"/>
          <w:b/>
          <w:bCs/>
          <w:sz w:val="36"/>
          <w:szCs w:val="36"/>
        </w:rPr>
      </w:pPr>
    </w:p>
    <w:p w:rsidR="00724151" w:rsidRDefault="00724151" w:rsidP="00724151">
      <w:pPr>
        <w:tabs>
          <w:tab w:val="left" w:pos="4290"/>
        </w:tabs>
        <w:spacing w:after="0"/>
        <w:jc w:val="center"/>
        <w:rPr>
          <w:rFonts w:ascii="Arial CYR" w:hAnsi="Arial CYR" w:cs="Arial CYR"/>
          <w:b/>
          <w:bCs/>
          <w:sz w:val="36"/>
          <w:szCs w:val="36"/>
        </w:rPr>
      </w:pPr>
      <w:proofErr w:type="spellStart"/>
      <w:r w:rsidRPr="00A078F2">
        <w:rPr>
          <w:rFonts w:ascii="Times New Roman" w:hAnsi="Times New Roman"/>
          <w:b/>
          <w:sz w:val="44"/>
          <w:szCs w:val="44"/>
        </w:rPr>
        <w:t>Асыка</w:t>
      </w:r>
      <w:proofErr w:type="spellEnd"/>
      <w:r w:rsidRPr="00A078F2">
        <w:rPr>
          <w:rFonts w:ascii="Times New Roman" w:hAnsi="Times New Roman"/>
          <w:b/>
          <w:sz w:val="44"/>
          <w:szCs w:val="44"/>
        </w:rPr>
        <w:t xml:space="preserve"> Николай Романович </w:t>
      </w:r>
    </w:p>
    <w:p w:rsidR="00724151" w:rsidRPr="00DC3BF5" w:rsidRDefault="00724151" w:rsidP="00724151">
      <w:pPr>
        <w:pStyle w:val="aa"/>
        <w:jc w:val="both"/>
        <w:rPr>
          <w:rFonts w:ascii="Times New Roman" w:hAnsi="Times New Roman"/>
          <w:b/>
          <w:sz w:val="32"/>
          <w:szCs w:val="32"/>
        </w:rPr>
      </w:pPr>
      <w:r w:rsidRPr="00DC3BF5">
        <w:rPr>
          <w:rFonts w:ascii="Times New Roman" w:hAnsi="Times New Roman"/>
          <w:b/>
          <w:sz w:val="32"/>
          <w:szCs w:val="32"/>
        </w:rPr>
        <w:t>– заслуженный агроном РСФСР</w:t>
      </w:r>
      <w:r w:rsidR="00AB4426">
        <w:rPr>
          <w:rFonts w:ascii="Times New Roman" w:hAnsi="Times New Roman"/>
          <w:b/>
          <w:sz w:val="32"/>
          <w:szCs w:val="32"/>
        </w:rPr>
        <w:t>,</w:t>
      </w:r>
      <w:r w:rsidRPr="00DC3BF5">
        <w:rPr>
          <w:rFonts w:ascii="Times New Roman" w:hAnsi="Times New Roman"/>
          <w:b/>
          <w:sz w:val="32"/>
          <w:szCs w:val="32"/>
        </w:rPr>
        <w:t xml:space="preserve"> почетный гражданин Белгородской области</w:t>
      </w:r>
      <w:r w:rsidR="00AB4426">
        <w:rPr>
          <w:rFonts w:ascii="Times New Roman" w:hAnsi="Times New Roman"/>
          <w:b/>
          <w:sz w:val="32"/>
          <w:szCs w:val="32"/>
        </w:rPr>
        <w:t>,</w:t>
      </w:r>
      <w:r w:rsidRPr="00DC3BF5">
        <w:rPr>
          <w:rFonts w:ascii="Times New Roman" w:hAnsi="Times New Roman"/>
          <w:b/>
          <w:sz w:val="32"/>
          <w:szCs w:val="32"/>
        </w:rPr>
        <w:t xml:space="preserve"> лауреат премии В.Я. Горина в номинации «Сельскохозяйственная наука» (2003г.)</w:t>
      </w:r>
      <w:r w:rsidR="00AB4426">
        <w:rPr>
          <w:rFonts w:ascii="Times New Roman" w:hAnsi="Times New Roman"/>
          <w:b/>
          <w:sz w:val="32"/>
          <w:szCs w:val="32"/>
        </w:rPr>
        <w:t>,</w:t>
      </w:r>
      <w:r w:rsidRPr="00DC3BF5">
        <w:rPr>
          <w:rFonts w:ascii="Times New Roman" w:hAnsi="Times New Roman"/>
          <w:b/>
          <w:sz w:val="32"/>
          <w:szCs w:val="32"/>
        </w:rPr>
        <w:t xml:space="preserve"> почетный работник Белгородской государственной сельскохозяйственной академии им. В.Я.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DC3BF5">
        <w:rPr>
          <w:rFonts w:ascii="Times New Roman" w:hAnsi="Times New Roman"/>
          <w:b/>
          <w:sz w:val="32"/>
          <w:szCs w:val="32"/>
        </w:rPr>
        <w:t>Горина.</w:t>
      </w:r>
    </w:p>
    <w:p w:rsidR="00724151" w:rsidRDefault="00724151" w:rsidP="00724151">
      <w:pPr>
        <w:rPr>
          <w:rFonts w:ascii="Arial CYR" w:hAnsi="Arial CYR" w:cs="Arial CYR"/>
          <w:b/>
          <w:bCs/>
          <w:sz w:val="36"/>
          <w:szCs w:val="36"/>
        </w:rPr>
      </w:pPr>
    </w:p>
    <w:p w:rsidR="00724151" w:rsidRDefault="00724151" w:rsidP="00724151">
      <w:pPr>
        <w:rPr>
          <w:rFonts w:ascii="Arial CYR" w:hAnsi="Arial CYR" w:cs="Arial CYR"/>
          <w:b/>
          <w:bCs/>
          <w:sz w:val="36"/>
          <w:szCs w:val="36"/>
        </w:rPr>
      </w:pPr>
    </w:p>
    <w:p w:rsidR="00724151" w:rsidRDefault="00724151" w:rsidP="00724151">
      <w:pPr>
        <w:rPr>
          <w:rFonts w:ascii="Arial CYR" w:hAnsi="Arial CYR" w:cs="Arial CYR"/>
          <w:b/>
          <w:bCs/>
          <w:sz w:val="36"/>
          <w:szCs w:val="36"/>
        </w:rPr>
      </w:pPr>
    </w:p>
    <w:p w:rsidR="00724151" w:rsidRDefault="00724151" w:rsidP="00724151">
      <w:pPr>
        <w:rPr>
          <w:rFonts w:ascii="Arial CYR" w:hAnsi="Arial CYR" w:cs="Arial CYR"/>
          <w:b/>
          <w:bCs/>
          <w:sz w:val="36"/>
          <w:szCs w:val="36"/>
        </w:rPr>
      </w:pPr>
    </w:p>
    <w:p w:rsidR="00724151" w:rsidRPr="001B46DB" w:rsidRDefault="00724151" w:rsidP="007241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46DB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Творческий путь и деятельность </w:t>
      </w:r>
    </w:p>
    <w:p w:rsidR="00724151" w:rsidRPr="001B46DB" w:rsidRDefault="00724151" w:rsidP="00724151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proofErr w:type="spellStart"/>
      <w:r w:rsidRPr="001B46DB">
        <w:rPr>
          <w:rFonts w:ascii="Times New Roman" w:hAnsi="Times New Roman" w:cs="Times New Roman"/>
          <w:b/>
          <w:i/>
          <w:sz w:val="36"/>
          <w:szCs w:val="36"/>
        </w:rPr>
        <w:t>Асыки</w:t>
      </w:r>
      <w:proofErr w:type="spellEnd"/>
      <w:r w:rsidRPr="001B46DB">
        <w:rPr>
          <w:rFonts w:ascii="Times New Roman" w:hAnsi="Times New Roman" w:cs="Times New Roman"/>
          <w:b/>
          <w:i/>
          <w:sz w:val="36"/>
          <w:szCs w:val="36"/>
        </w:rPr>
        <w:t xml:space="preserve"> Николая Романовича</w:t>
      </w:r>
    </w:p>
    <w:p w:rsidR="00724151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151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 xml:space="preserve">Земледельческий стаж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Асыки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Н.Р. начался в 1941 году звеньевым полеводческого звена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Гусек-Погореловской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средней школы. Будучи </w:t>
      </w:r>
      <w:proofErr w:type="gramStart"/>
      <w:r w:rsidRPr="00D06443">
        <w:rPr>
          <w:rFonts w:ascii="Times New Roman" w:hAnsi="Times New Roman" w:cs="Times New Roman"/>
          <w:sz w:val="28"/>
          <w:szCs w:val="28"/>
        </w:rPr>
        <w:t>учащимся</w:t>
      </w:r>
      <w:proofErr w:type="gramEnd"/>
      <w:r w:rsidRPr="00D06443">
        <w:rPr>
          <w:rFonts w:ascii="Times New Roman" w:hAnsi="Times New Roman" w:cs="Times New Roman"/>
          <w:sz w:val="28"/>
          <w:szCs w:val="28"/>
        </w:rPr>
        <w:t xml:space="preserve"> средней школы и студентом сельскохозяйственного института, он постоянно работал на земле.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 xml:space="preserve">Окончив с отличием институт, начал трудовую деятельность агрономом в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Прохоровском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районе, где внедрял прогрессивные формы организации труда и новые технологии в земледелии.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>Уже в 1958 году за достигнутые успехи в возделывании кукурузы квадратно-гнездовым способом и выращивани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06443">
        <w:rPr>
          <w:rFonts w:ascii="Times New Roman" w:hAnsi="Times New Roman" w:cs="Times New Roman"/>
          <w:sz w:val="28"/>
          <w:szCs w:val="28"/>
        </w:rPr>
        <w:t xml:space="preserve"> высоких урожаев сахарной свеклы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Асыка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Н. Р. награжден орденом «Знак Почета».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>Имея богатый практический опыт работы в сельскохозяйственном производстве, решил посвятить себя научной деятельности, защитил кандидатскую диссертацию на соискание ученой степени кандидата сельскохозяйственных наук.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Асыка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Николай Романович осуществил совершенствование структуры посевных площадей и разработал научно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43">
        <w:rPr>
          <w:rFonts w:ascii="Times New Roman" w:hAnsi="Times New Roman" w:cs="Times New Roman"/>
          <w:sz w:val="28"/>
          <w:szCs w:val="28"/>
        </w:rPr>
        <w:t>обоснованные севообороты. От бессистемного размещения культур перешли к правильному их чередованию с соблюдением классического плодосмена с сокращением излишних площадей зерновых, расширением высокопродуктивных пропашных культур и трав, что повысило культуру земледелия.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>Им разработана технология возделывания озимой пшеницы. Так были изучены предшественники, рекомендованы и внедрены поля занятых паров и гороха, расширены посевы однолетних бобово-злаковых смесей. Определены пропорции посева кукурузы на зеленый корм и ранний силос как предшественники под озимые и посевы на молочно-восковую спелость под яровые зерновые.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>Изучены и внедрены способы внесения удобрений под озимые: ранневесенние и прикорневые подкормки дисковыми сеялками, внекорневые подкормки мочевиной для повышения качества зерна, безотвальные способы обработки почвы под озимые по разным предшественникам. В колхозе имени Фрунзе поверхностный способ подготовки почвы под озимые был внедрен на всей площади 3000 гектаров.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>Внедрение этих технологических приемов позволили увеличить среднегодовые валовые сборы зерна озимых с 440 тысяч до 890 тысяч тонн.</w:t>
      </w:r>
    </w:p>
    <w:p w:rsidR="00724151" w:rsidRPr="00D06443" w:rsidRDefault="00724151" w:rsidP="007241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lastRenderedPageBreak/>
        <w:t xml:space="preserve">Созданные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Асыкой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Н.Р. четыре долговременных экспериментальных стационара, по мнению компетентных ученых, обладают глубокой и многофакторной научной информативностью, просты для понимания и восприятия технологических приемов широкими слоями научных работников, специалистов-практиков и студентов. В них изучаются и перманентно получаются данные по  динамике продуктивности полевых культур и севооборотов, подбору высокопродуктивных и адаптивных сортов и гибридов основных полевых культур, мониторингу плодородия чернозема в зависимости от многих факторов влияния возделываемых культур и удобрений, определению позитивных приемов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биологизации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земледелия в разных условиях экологической среды.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>Эти стационары являются постоянным полигоном и материальной базой для составления научно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43">
        <w:rPr>
          <w:rFonts w:ascii="Times New Roman" w:hAnsi="Times New Roman" w:cs="Times New Roman"/>
          <w:sz w:val="28"/>
          <w:szCs w:val="28"/>
        </w:rPr>
        <w:t>обоснованных систем земледелия для хозяйств области, а также действующими моделями для обучения специалистов, руководителей хозяйств, студентов и преподавателей.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>По данным стационаров защищено более десяти кандидатских диссертаций, сотни дипломных работ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6443">
        <w:rPr>
          <w:rFonts w:ascii="Times New Roman" w:hAnsi="Times New Roman" w:cs="Times New Roman"/>
          <w:sz w:val="28"/>
          <w:szCs w:val="28"/>
        </w:rPr>
        <w:t xml:space="preserve"> и в перспективе они имеют информативность для многих кандидатских и докторских диссертаций. Ежегодно на опытных полях отдела земледелия проходят обучение сотни производственников.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43">
        <w:rPr>
          <w:rFonts w:ascii="Times New Roman" w:hAnsi="Times New Roman" w:cs="Times New Roman"/>
          <w:sz w:val="28"/>
          <w:szCs w:val="28"/>
        </w:rPr>
        <w:t xml:space="preserve">работы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Асыки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Н.Р.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443">
        <w:rPr>
          <w:rFonts w:ascii="Times New Roman" w:hAnsi="Times New Roman" w:cs="Times New Roman"/>
          <w:sz w:val="28"/>
          <w:szCs w:val="28"/>
        </w:rPr>
        <w:t>опубликованы в 200 его статьях и сборниках, в многочисленных рекомендациях и брошюрах, в ежегодных установочных статьях в областных и районных газетах, в неопубликованных письмах, справках и предложениях руководителям и специалистам администрации, департамента АПК и управлений сельского хозяйства районов.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>По его предложениям изготавливается ряд оригинальных машин на заводах области. Более 40 лет он является научным руководителем и координатором земледелия и растениеводства в области, осуществляя преемственность в сохранении и развитии систем земледелия в нескольких поколениях руководителей сельскохозяйственных органов и агрономических кадров.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 xml:space="preserve">Его девиз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06443">
        <w:rPr>
          <w:rFonts w:ascii="Times New Roman" w:hAnsi="Times New Roman" w:cs="Times New Roman"/>
          <w:sz w:val="28"/>
          <w:szCs w:val="28"/>
        </w:rPr>
        <w:t xml:space="preserve"> быстрее находить наиболее эффективные приемы земледелия и растениеводства и быстрее внедрять их на поля, а с другой стороны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06443">
        <w:rPr>
          <w:rFonts w:ascii="Times New Roman" w:hAnsi="Times New Roman" w:cs="Times New Roman"/>
          <w:sz w:val="28"/>
          <w:szCs w:val="28"/>
        </w:rPr>
        <w:t>не пускать в широкое производство недостаточно проверенны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6443">
        <w:rPr>
          <w:rFonts w:ascii="Times New Roman" w:hAnsi="Times New Roman" w:cs="Times New Roman"/>
          <w:sz w:val="28"/>
          <w:szCs w:val="28"/>
        </w:rPr>
        <w:t>, не  испытанны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6443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06443">
        <w:rPr>
          <w:rFonts w:ascii="Times New Roman" w:hAnsi="Times New Roman" w:cs="Times New Roman"/>
          <w:sz w:val="28"/>
          <w:szCs w:val="28"/>
        </w:rPr>
        <w:t>и предложени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06443">
        <w:rPr>
          <w:rFonts w:ascii="Times New Roman" w:hAnsi="Times New Roman" w:cs="Times New Roman"/>
          <w:sz w:val="28"/>
          <w:szCs w:val="28"/>
        </w:rPr>
        <w:t>.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 xml:space="preserve">В экстремальных ситуациях Н.Р.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Асыка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не боится взять на себя ответственность за решение сложных задач. Его богатый опыт и природная интуиция помогают находить наиболее правильные ре</w:t>
      </w:r>
      <w:r>
        <w:rPr>
          <w:rFonts w:ascii="Times New Roman" w:hAnsi="Times New Roman" w:cs="Times New Roman"/>
          <w:sz w:val="28"/>
          <w:szCs w:val="28"/>
        </w:rPr>
        <w:t>шения</w:t>
      </w:r>
      <w:r w:rsidRPr="00D06443">
        <w:rPr>
          <w:rFonts w:ascii="Times New Roman" w:hAnsi="Times New Roman" w:cs="Times New Roman"/>
          <w:sz w:val="28"/>
          <w:szCs w:val="28"/>
        </w:rPr>
        <w:t xml:space="preserve"> в конкретных непредвиденных условиях. </w:t>
      </w:r>
    </w:p>
    <w:p w:rsidR="00724151" w:rsidRPr="00D06443" w:rsidRDefault="00724151" w:rsidP="00724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lastRenderedPageBreak/>
        <w:t xml:space="preserve">За значительный вклад в развитие аграрной науки и внедрение ее достижений в сельскохозяйственное производство Николай Романович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Асыка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награжден орденами Трудового Красного Знамени и «Знак Почета», многими медалями, грамотами и благодарностями. Ему присвоено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06443">
        <w:rPr>
          <w:rFonts w:ascii="Times New Roman" w:hAnsi="Times New Roman" w:cs="Times New Roman"/>
          <w:sz w:val="28"/>
          <w:szCs w:val="28"/>
        </w:rPr>
        <w:t xml:space="preserve">очетное звание «Заслуженный агроном РСФСР». За самоотверженный труд на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06443">
        <w:rPr>
          <w:rFonts w:ascii="Times New Roman" w:hAnsi="Times New Roman" w:cs="Times New Roman"/>
          <w:sz w:val="28"/>
          <w:szCs w:val="28"/>
        </w:rPr>
        <w:t xml:space="preserve">елгородской земле Николай Романович в числе первых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белгородцев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в 1996 году удостоен звания «Почетный гражданин Белгородской области».</w:t>
      </w:r>
    </w:p>
    <w:p w:rsidR="00724151" w:rsidRPr="00D06443" w:rsidRDefault="00724151" w:rsidP="00724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443">
        <w:rPr>
          <w:rFonts w:ascii="Times New Roman" w:hAnsi="Times New Roman" w:cs="Times New Roman"/>
          <w:sz w:val="28"/>
          <w:szCs w:val="28"/>
        </w:rPr>
        <w:t>В январе 2004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06443">
        <w:rPr>
          <w:rFonts w:ascii="Times New Roman" w:hAnsi="Times New Roman" w:cs="Times New Roman"/>
          <w:sz w:val="28"/>
          <w:szCs w:val="28"/>
        </w:rPr>
        <w:t xml:space="preserve"> Н.Р.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Асыка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стал лауреатом премии В.Я. Горина за 2003 год в номинации «Сельскохозяйственная наука» и в этом же году награжден медалью «За заслуги перед Землей Белгородской» I степени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64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06443">
        <w:rPr>
          <w:rFonts w:ascii="Times New Roman" w:hAnsi="Times New Roman" w:cs="Times New Roman"/>
          <w:sz w:val="28"/>
          <w:szCs w:val="28"/>
        </w:rPr>
        <w:t xml:space="preserve">а многолетний добросовестный труд по совершенствованию систем земледелия, за большой личный вклад в подготовку специалистов для агропромышленного комплекса Белгородской области в 2009 году награжден Высшим знаком отличия Белгородской области «Коллекция памятных медалей: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Прохоровское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поле –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06443">
        <w:rPr>
          <w:rFonts w:ascii="Times New Roman" w:hAnsi="Times New Roman" w:cs="Times New Roman"/>
          <w:sz w:val="28"/>
          <w:szCs w:val="28"/>
        </w:rPr>
        <w:t xml:space="preserve">ретье ратное поле России»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03C41">
        <w:rPr>
          <w:rFonts w:ascii="Times New Roman" w:hAnsi="Times New Roman" w:cs="Times New Roman"/>
          <w:sz w:val="28"/>
          <w:szCs w:val="28"/>
        </w:rPr>
        <w:t xml:space="preserve"> </w:t>
      </w:r>
      <w:r w:rsidRPr="00D06443">
        <w:rPr>
          <w:rFonts w:ascii="Times New Roman" w:hAnsi="Times New Roman" w:cs="Times New Roman"/>
          <w:sz w:val="28"/>
          <w:szCs w:val="28"/>
        </w:rPr>
        <w:t xml:space="preserve">степени, а в 2004 году </w:t>
      </w:r>
      <w:proofErr w:type="gramStart"/>
      <w:r w:rsidRPr="00D06443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D06443">
        <w:rPr>
          <w:rFonts w:ascii="Times New Roman" w:hAnsi="Times New Roman" w:cs="Times New Roman"/>
          <w:sz w:val="28"/>
          <w:szCs w:val="28"/>
        </w:rPr>
        <w:t xml:space="preserve"> Почетной грамотой Губернатора Белгородской области.</w:t>
      </w:r>
    </w:p>
    <w:p w:rsidR="00724151" w:rsidRPr="00D06443" w:rsidRDefault="00724151" w:rsidP="00724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Турь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06443">
        <w:rPr>
          <w:rFonts w:ascii="Times New Roman" w:hAnsi="Times New Roman" w:cs="Times New Roman"/>
          <w:sz w:val="28"/>
          <w:szCs w:val="28"/>
        </w:rPr>
        <w:t>нский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724151" w:rsidRPr="00D06443" w:rsidRDefault="00724151" w:rsidP="00724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proofErr w:type="spellStart"/>
      <w:r w:rsidRPr="00D06443">
        <w:rPr>
          <w:rFonts w:ascii="Times New Roman" w:hAnsi="Times New Roman" w:cs="Times New Roman"/>
          <w:sz w:val="28"/>
          <w:szCs w:val="28"/>
        </w:rPr>
        <w:t>Бреславец</w:t>
      </w:r>
      <w:proofErr w:type="spellEnd"/>
      <w:r w:rsidRPr="00D06443">
        <w:rPr>
          <w:rFonts w:ascii="Times New Roman" w:hAnsi="Times New Roman" w:cs="Times New Roman"/>
          <w:sz w:val="28"/>
          <w:szCs w:val="28"/>
        </w:rPr>
        <w:t xml:space="preserve"> П.И.</w:t>
      </w:r>
    </w:p>
    <w:p w:rsidR="00724151" w:rsidRPr="00D06443" w:rsidRDefault="00861AE5" w:rsidP="00861AE5">
      <w:pPr>
        <w:tabs>
          <w:tab w:val="left" w:pos="7336"/>
          <w:tab w:val="right" w:pos="96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4151">
        <w:rPr>
          <w:rFonts w:ascii="Times New Roman" w:hAnsi="Times New Roman" w:cs="Times New Roman"/>
          <w:sz w:val="28"/>
          <w:szCs w:val="28"/>
        </w:rPr>
        <w:t xml:space="preserve"> </w:t>
      </w:r>
      <w:r w:rsidR="00724151" w:rsidRPr="00D06443">
        <w:rPr>
          <w:rFonts w:ascii="Times New Roman" w:hAnsi="Times New Roman" w:cs="Times New Roman"/>
          <w:sz w:val="28"/>
          <w:szCs w:val="28"/>
        </w:rPr>
        <w:t>Колесников А.В.</w:t>
      </w:r>
    </w:p>
    <w:p w:rsidR="00724151" w:rsidRPr="00D06443" w:rsidRDefault="00724151" w:rsidP="00724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D06443">
        <w:rPr>
          <w:rFonts w:ascii="Times New Roman" w:hAnsi="Times New Roman" w:cs="Times New Roman"/>
          <w:sz w:val="28"/>
          <w:szCs w:val="28"/>
        </w:rPr>
        <w:t>Смуров С.И.</w:t>
      </w:r>
    </w:p>
    <w:p w:rsidR="00724151" w:rsidRPr="00D06443" w:rsidRDefault="00724151" w:rsidP="007241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151" w:rsidRPr="00D06443" w:rsidRDefault="00724151" w:rsidP="00724151">
      <w:pPr>
        <w:rPr>
          <w:rFonts w:ascii="Times New Roman" w:hAnsi="Times New Roman" w:cs="Times New Roman"/>
        </w:rPr>
      </w:pPr>
    </w:p>
    <w:p w:rsidR="00724151" w:rsidRPr="00D06443" w:rsidRDefault="00724151" w:rsidP="00724151">
      <w:pPr>
        <w:rPr>
          <w:rFonts w:ascii="Times New Roman" w:hAnsi="Times New Roman" w:cs="Times New Roman"/>
        </w:rPr>
      </w:pPr>
    </w:p>
    <w:p w:rsidR="00724151" w:rsidRPr="00D06443" w:rsidRDefault="00724151" w:rsidP="00724151">
      <w:pPr>
        <w:rPr>
          <w:rFonts w:ascii="Times New Roman" w:hAnsi="Times New Roman" w:cs="Times New Roman"/>
        </w:rPr>
      </w:pPr>
    </w:p>
    <w:p w:rsidR="00724151" w:rsidRPr="00D06443" w:rsidRDefault="00724151" w:rsidP="00724151">
      <w:pPr>
        <w:rPr>
          <w:rFonts w:ascii="Times New Roman" w:hAnsi="Times New Roman" w:cs="Times New Roman"/>
        </w:rPr>
      </w:pPr>
    </w:p>
    <w:p w:rsidR="00724151" w:rsidRPr="00D06443" w:rsidRDefault="00724151" w:rsidP="007241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4151" w:rsidRPr="00D06443" w:rsidRDefault="00724151" w:rsidP="00724151">
      <w:pPr>
        <w:widowControl w:val="0"/>
        <w:tabs>
          <w:tab w:val="left" w:pos="765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24151" w:rsidRPr="00D06443" w:rsidRDefault="00724151" w:rsidP="00724151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D06443"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:rsidR="009650FC" w:rsidRPr="001B46DB" w:rsidRDefault="009650FC" w:rsidP="009650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B46DB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Научные </w:t>
      </w:r>
      <w:r w:rsidR="0048346C" w:rsidRPr="001B46DB">
        <w:rPr>
          <w:rFonts w:ascii="Times New Roman" w:hAnsi="Times New Roman" w:cs="Times New Roman"/>
          <w:b/>
          <w:bCs/>
          <w:sz w:val="36"/>
          <w:szCs w:val="36"/>
        </w:rPr>
        <w:t>труды</w:t>
      </w:r>
    </w:p>
    <w:p w:rsidR="009650FC" w:rsidRPr="0048346C" w:rsidRDefault="009650FC" w:rsidP="009650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36"/>
          <w:szCs w:val="36"/>
        </w:rPr>
      </w:pPr>
    </w:p>
    <w:tbl>
      <w:tblPr>
        <w:tblW w:w="0" w:type="auto"/>
        <w:jc w:val="center"/>
        <w:tblInd w:w="-672" w:type="dxa"/>
        <w:tblLayout w:type="fixed"/>
        <w:tblLook w:val="04A0"/>
      </w:tblPr>
      <w:tblGrid>
        <w:gridCol w:w="851"/>
        <w:gridCol w:w="8787"/>
      </w:tblGrid>
      <w:tr w:rsidR="00F436C0" w:rsidRPr="00F436C0" w:rsidTr="00CD27B5">
        <w:trPr>
          <w:jc w:val="center"/>
        </w:trPr>
        <w:tc>
          <w:tcPr>
            <w:tcW w:w="9638" w:type="dxa"/>
            <w:gridSpan w:val="2"/>
          </w:tcPr>
          <w:p w:rsidR="00F436C0" w:rsidRDefault="00F436C0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36C0" w:rsidRDefault="00F436C0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3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1963</w:t>
            </w:r>
            <w:r w:rsidR="003214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D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CD27B5" w:rsidRPr="00F43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1964</w:t>
            </w:r>
          </w:p>
          <w:p w:rsidR="00F436C0" w:rsidRPr="00F436C0" w:rsidRDefault="00F436C0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D27B5" w:rsidTr="00CD27B5">
        <w:trPr>
          <w:jc w:val="center"/>
        </w:trPr>
        <w:tc>
          <w:tcPr>
            <w:tcW w:w="851" w:type="dxa"/>
          </w:tcPr>
          <w:p w:rsidR="00CD27B5" w:rsidRPr="00435FB3" w:rsidRDefault="00CD27B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CD27B5" w:rsidRPr="00502EBB" w:rsidRDefault="00CD27B5" w:rsidP="00502E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 К изучению опыта возделывания чины посевной в Левобережной Лесостепи Украины / Н.Р. </w:t>
            </w:r>
            <w:proofErr w:type="spellStart"/>
            <w:r w:rsidRPr="00502EBB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 // Научная конференция </w:t>
            </w:r>
            <w:r w:rsidR="00502EBB"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Харьковского СХИ</w:t>
            </w:r>
            <w:proofErr w:type="gramStart"/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 тезисы докладов. </w:t>
            </w:r>
            <w:r w:rsidR="00502EBB" w:rsidRP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1963. </w:t>
            </w:r>
            <w:r w:rsidR="00502EBB" w:rsidRP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Вып</w:t>
            </w:r>
            <w:proofErr w:type="spellEnd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27B5" w:rsidTr="00CD27B5">
        <w:trPr>
          <w:jc w:val="center"/>
        </w:trPr>
        <w:tc>
          <w:tcPr>
            <w:tcW w:w="851" w:type="dxa"/>
          </w:tcPr>
          <w:p w:rsidR="00CD27B5" w:rsidRPr="00435FB3" w:rsidRDefault="00CD27B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CD27B5" w:rsidRPr="00502EBB" w:rsidRDefault="00CD27B5" w:rsidP="00502E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Продуктивность чины в зависимости от площади питания и крупности семян / Н.Р. </w:t>
            </w:r>
            <w:proofErr w:type="spellStart"/>
            <w:r w:rsidRPr="00502EBB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 // Научная конференция </w:t>
            </w:r>
            <w:r w:rsidR="00502EBB"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Харьковского СХИ</w:t>
            </w:r>
            <w:proofErr w:type="gramStart"/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="00502EBB">
              <w:rPr>
                <w:rFonts w:ascii="Times New Roman" w:hAnsi="Times New Roman" w:cs="Times New Roman"/>
                <w:sz w:val="28"/>
                <w:szCs w:val="28"/>
              </w:rPr>
              <w:t xml:space="preserve"> те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зисы докладов. </w:t>
            </w:r>
            <w:r w:rsidR="00502EBB" w:rsidRP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1964. </w:t>
            </w:r>
            <w:r w:rsidR="00502EBB" w:rsidRP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Вып.4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27B5" w:rsidTr="00CD27B5">
        <w:trPr>
          <w:jc w:val="center"/>
        </w:trPr>
        <w:tc>
          <w:tcPr>
            <w:tcW w:w="851" w:type="dxa"/>
          </w:tcPr>
          <w:p w:rsidR="00CD27B5" w:rsidRPr="00435FB3" w:rsidRDefault="00CD27B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CD27B5" w:rsidRPr="00502EBB" w:rsidRDefault="00CD27B5" w:rsidP="00CD27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Совместные посевы чины и нута / Н.Р. </w:t>
            </w:r>
            <w:proofErr w:type="spellStart"/>
            <w:r w:rsidRPr="00502EBB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 // Зернобобовые культуры. </w:t>
            </w:r>
            <w:r w:rsidR="00502EBB" w:rsidRP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1963. </w:t>
            </w:r>
            <w:r w:rsidR="00502EBB" w:rsidRP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>№ 10.</w:t>
            </w:r>
          </w:p>
        </w:tc>
      </w:tr>
      <w:tr w:rsidR="00F436C0" w:rsidTr="00CD27B5">
        <w:trPr>
          <w:jc w:val="center"/>
        </w:trPr>
        <w:tc>
          <w:tcPr>
            <w:tcW w:w="9638" w:type="dxa"/>
            <w:gridSpan w:val="2"/>
          </w:tcPr>
          <w:p w:rsidR="00F436C0" w:rsidRPr="00502EBB" w:rsidRDefault="00F436C0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36C0" w:rsidRPr="00502EBB" w:rsidRDefault="00F436C0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2E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1965</w:t>
            </w:r>
          </w:p>
          <w:p w:rsidR="00F436C0" w:rsidRPr="00502EBB" w:rsidRDefault="00F436C0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436C0" w:rsidTr="00660387">
        <w:trPr>
          <w:jc w:val="center"/>
        </w:trPr>
        <w:tc>
          <w:tcPr>
            <w:tcW w:w="851" w:type="dxa"/>
          </w:tcPr>
          <w:p w:rsidR="00F436C0" w:rsidRPr="00435FB3" w:rsidRDefault="00F436C0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436C0" w:rsidRPr="00502EBB" w:rsidRDefault="00F436C0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 Влияние сроков сева на семенную продуктивность гороха и чины в Левобережной Лесостепи УССР / </w:t>
            </w:r>
            <w:proofErr w:type="spellStart"/>
            <w:r w:rsidRPr="00502EBB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 Н.Р. // Научная конференция </w:t>
            </w:r>
            <w:r w:rsidR="00502EBB"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Харьковского СХИ</w:t>
            </w:r>
            <w:proofErr w:type="gramStart"/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502E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тезисы докладов. </w:t>
            </w:r>
            <w:r w:rsidR="00502EBB" w:rsidRP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1965. </w:t>
            </w:r>
            <w:r w:rsidR="00502EBB" w:rsidRP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Вып.4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436C0" w:rsidTr="00660387">
        <w:trPr>
          <w:jc w:val="center"/>
        </w:trPr>
        <w:tc>
          <w:tcPr>
            <w:tcW w:w="851" w:type="dxa"/>
          </w:tcPr>
          <w:p w:rsidR="00F436C0" w:rsidRPr="00435FB3" w:rsidRDefault="00F436C0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436C0" w:rsidRPr="00502EBB" w:rsidRDefault="00F436C0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семян чины в зависимости от срока и способа уборки / Н.Р. </w:t>
            </w:r>
            <w:proofErr w:type="spellStart"/>
            <w:r w:rsidRPr="00502EBB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 // Научная конференция </w:t>
            </w:r>
            <w:r w:rsidR="00502EBB"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Харьковского СХИ</w:t>
            </w:r>
            <w:proofErr w:type="gramStart"/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 тезисы докладов. </w:t>
            </w:r>
            <w:r w:rsidR="00502EBB" w:rsidRP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 xml:space="preserve">1965. </w:t>
            </w:r>
            <w:r w:rsidR="00502EBB" w:rsidRP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Вып.4</w:t>
            </w:r>
            <w:r w:rsidRPr="00502E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436C0" w:rsidTr="002677A4">
        <w:trPr>
          <w:jc w:val="center"/>
        </w:trPr>
        <w:tc>
          <w:tcPr>
            <w:tcW w:w="851" w:type="dxa"/>
          </w:tcPr>
          <w:p w:rsidR="00F436C0" w:rsidRPr="00435FB3" w:rsidRDefault="00F436C0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436C0" w:rsidRPr="00502EBB" w:rsidRDefault="00F436C0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Опыт возделывания чины посевной в Лесостепи Левобережья Украины и Центр</w:t>
            </w:r>
            <w:r w:rsidR="00106E1C"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альной Черноземной полосы РСФСР</w:t>
            </w:r>
            <w:proofErr w:type="gramStart"/>
            <w:r w:rsidR="00106E1C"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proofErr w:type="gramEnd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автореферат </w:t>
            </w:r>
            <w:proofErr w:type="spellStart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дис</w:t>
            </w:r>
            <w:proofErr w:type="spellEnd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…канд. с.-х. наук / </w:t>
            </w:r>
            <w:r w:rsidR="00064459"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Н.Р.</w:t>
            </w:r>
            <w:r w:rsidR="0006445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502EB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; Харьковский СХИ. – Харьков, 1965. </w:t>
            </w:r>
          </w:p>
        </w:tc>
      </w:tr>
      <w:tr w:rsidR="008A7557" w:rsidTr="002677A4">
        <w:trPr>
          <w:jc w:val="center"/>
        </w:trPr>
        <w:tc>
          <w:tcPr>
            <w:tcW w:w="9638" w:type="dxa"/>
            <w:gridSpan w:val="2"/>
          </w:tcPr>
          <w:p w:rsidR="008A7557" w:rsidRDefault="008A7557" w:rsidP="008A75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A7557" w:rsidRDefault="008A7557" w:rsidP="008A75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1966</w:t>
            </w:r>
          </w:p>
          <w:p w:rsidR="008A7557" w:rsidRPr="008A7557" w:rsidRDefault="008A7557" w:rsidP="008A75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677A4" w:rsidTr="002677A4">
        <w:trPr>
          <w:jc w:val="center"/>
        </w:trPr>
        <w:tc>
          <w:tcPr>
            <w:tcW w:w="851" w:type="dxa"/>
          </w:tcPr>
          <w:p w:rsidR="002677A4" w:rsidRPr="00435FB3" w:rsidRDefault="002677A4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677A4" w:rsidRDefault="002677A4" w:rsidP="002774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677A4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2677A4">
              <w:rPr>
                <w:rFonts w:ascii="Times New Roman" w:hAnsi="Times New Roman" w:cs="Times New Roman"/>
                <w:sz w:val="28"/>
                <w:szCs w:val="28"/>
              </w:rPr>
              <w:t xml:space="preserve"> Н.Р. Сроки сева и нормы высева чины в лесостепи УССР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</w:t>
            </w:r>
            <w:r w:rsidRPr="002677A4">
              <w:rPr>
                <w:rFonts w:ascii="Times New Roman" w:hAnsi="Times New Roman" w:cs="Times New Roman"/>
                <w:sz w:val="28"/>
                <w:szCs w:val="28"/>
              </w:rPr>
              <w:t xml:space="preserve"> Труды Харьковского сельхозинститута.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2677A4">
              <w:rPr>
                <w:rFonts w:ascii="Times New Roman" w:hAnsi="Times New Roman" w:cs="Times New Roman"/>
                <w:sz w:val="28"/>
                <w:szCs w:val="28"/>
              </w:rPr>
              <w:t>К.: Урожай,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77A4">
              <w:rPr>
                <w:rFonts w:ascii="Times New Roman" w:hAnsi="Times New Roman" w:cs="Times New Roman"/>
                <w:sz w:val="28"/>
                <w:szCs w:val="28"/>
              </w:rPr>
              <w:t>1966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Pr="002677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677A4">
              <w:rPr>
                <w:rFonts w:ascii="Times New Roman" w:hAnsi="Times New Roman" w:cs="Times New Roman"/>
                <w:sz w:val="28"/>
                <w:szCs w:val="28"/>
              </w:rPr>
              <w:t>.51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С</w:t>
            </w:r>
            <w:r w:rsidRPr="002677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77A4">
              <w:rPr>
                <w:rFonts w:ascii="Times New Roman" w:hAnsi="Times New Roman" w:cs="Times New Roman"/>
                <w:sz w:val="28"/>
                <w:szCs w:val="28"/>
              </w:rPr>
              <w:t>56-59.</w:t>
            </w:r>
          </w:p>
        </w:tc>
      </w:tr>
      <w:tr w:rsidR="008A7557" w:rsidTr="002677A4">
        <w:trPr>
          <w:jc w:val="center"/>
        </w:trPr>
        <w:tc>
          <w:tcPr>
            <w:tcW w:w="851" w:type="dxa"/>
          </w:tcPr>
          <w:p w:rsidR="008A7557" w:rsidRPr="00435FB3" w:rsidRDefault="008A755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A7557" w:rsidRDefault="008A7557" w:rsidP="0027748F">
            <w:pPr>
              <w:tabs>
                <w:tab w:val="left" w:pos="225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Рекомендации по возделыванию сахарной свеклы по новой технологии / сост.</w:t>
            </w:r>
            <w:proofErr w:type="gramStart"/>
            <w:r w:rsidR="00933E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="00933E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Ф.К. Щербаков, А.Д. </w:t>
            </w:r>
            <w:proofErr w:type="spellStart"/>
            <w:r w:rsidR="00933E88">
              <w:rPr>
                <w:rFonts w:ascii="Times New Roman" w:hAnsi="Times New Roman" w:cs="Times New Roman"/>
                <w:bCs/>
                <w:sz w:val="28"/>
                <w:szCs w:val="28"/>
              </w:rPr>
              <w:t>Зуйченко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933E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Белгород, 1966.</w:t>
            </w:r>
            <w:r w:rsidR="00933E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58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8A7557" w:rsidTr="002677A4">
        <w:trPr>
          <w:jc w:val="center"/>
        </w:trPr>
        <w:tc>
          <w:tcPr>
            <w:tcW w:w="851" w:type="dxa"/>
          </w:tcPr>
          <w:p w:rsidR="008A7557" w:rsidRPr="00435FB3" w:rsidRDefault="008A755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A7557" w:rsidRPr="00DC1560" w:rsidRDefault="008A7557" w:rsidP="0027748F">
            <w:pPr>
              <w:tabs>
                <w:tab w:val="left" w:pos="225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Рекомендации по возделыванию сельскохозяйственных культур в колхозах и совхозах Белгородской области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C1560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др.</w:t>
            </w:r>
            <w:r w:rsidRPr="00DC1560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Белгород, 1966.</w:t>
            </w:r>
          </w:p>
        </w:tc>
      </w:tr>
      <w:tr w:rsidR="008A7557" w:rsidTr="002677A4">
        <w:trPr>
          <w:jc w:val="center"/>
        </w:trPr>
        <w:tc>
          <w:tcPr>
            <w:tcW w:w="9638" w:type="dxa"/>
            <w:gridSpan w:val="2"/>
          </w:tcPr>
          <w:p w:rsidR="008A7557" w:rsidRDefault="008A7557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A7557" w:rsidRDefault="008A7557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1967</w:t>
            </w:r>
          </w:p>
          <w:p w:rsidR="008A7557" w:rsidRPr="00F436C0" w:rsidRDefault="008A7557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03CBE" w:rsidTr="00660387">
        <w:trPr>
          <w:jc w:val="center"/>
        </w:trPr>
        <w:tc>
          <w:tcPr>
            <w:tcW w:w="851" w:type="dxa"/>
          </w:tcPr>
          <w:p w:rsidR="00B03CBE" w:rsidRPr="00435FB3" w:rsidRDefault="00B03CBE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B03CBE" w:rsidRDefault="00B03CBE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Влияние сроков уборки на качество семян чины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Труды Белгородской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с.-х. опытной станции. –1967.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Вып.1. – С. 84-93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3CBE" w:rsidTr="00660387">
        <w:trPr>
          <w:jc w:val="center"/>
        </w:trPr>
        <w:tc>
          <w:tcPr>
            <w:tcW w:w="851" w:type="dxa"/>
          </w:tcPr>
          <w:p w:rsidR="00B03CBE" w:rsidRPr="00435FB3" w:rsidRDefault="00B03CBE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</w:tcPr>
          <w:p w:rsidR="00B03CBE" w:rsidRDefault="00B03CBE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Сроки сева и норма высева чины в Левобережной Лесостепи УССР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Труды Харьковского СХИ. –1967.</w:t>
            </w:r>
          </w:p>
        </w:tc>
      </w:tr>
      <w:tr w:rsidR="00B03CBE" w:rsidTr="00660387">
        <w:trPr>
          <w:jc w:val="center"/>
        </w:trPr>
        <w:tc>
          <w:tcPr>
            <w:tcW w:w="851" w:type="dxa"/>
          </w:tcPr>
          <w:p w:rsidR="00B03CBE" w:rsidRPr="00435FB3" w:rsidRDefault="00B03CBE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B03CBE" w:rsidRDefault="00B03CBE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Чина в смешанных посевах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Труды Харьковского СХИ. –1967. – С. 84-93.</w:t>
            </w:r>
          </w:p>
        </w:tc>
      </w:tr>
      <w:tr w:rsidR="00B03CBE" w:rsidTr="00660387">
        <w:trPr>
          <w:jc w:val="center"/>
        </w:trPr>
        <w:tc>
          <w:tcPr>
            <w:tcW w:w="851" w:type="dxa"/>
          </w:tcPr>
          <w:p w:rsidR="00B03CBE" w:rsidRPr="00435FB3" w:rsidRDefault="00B03CBE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B03CBE" w:rsidRPr="00B15FF3" w:rsidRDefault="00B03CBE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5F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Десять лет Белгородской государственной сельскохозяйственной опытной станции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C1560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др.</w:t>
            </w:r>
            <w:r w:rsidRPr="00DC1560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// </w:t>
            </w:r>
            <w:r w:rsidRPr="00B15FF3">
              <w:rPr>
                <w:rFonts w:ascii="Times New Roman" w:hAnsi="Times New Roman" w:cs="Times New Roman"/>
                <w:sz w:val="28"/>
                <w:szCs w:val="28"/>
              </w:rPr>
              <w:t xml:space="preserve">Труды Белгородской с.-х. опытной станции.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B15FF3">
              <w:rPr>
                <w:rFonts w:ascii="Times New Roman" w:hAnsi="Times New Roman" w:cs="Times New Roman"/>
                <w:sz w:val="28"/>
                <w:szCs w:val="28"/>
              </w:rPr>
              <w:t xml:space="preserve">1967.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B15FF3">
              <w:rPr>
                <w:rFonts w:ascii="Times New Roman" w:hAnsi="Times New Roman" w:cs="Times New Roman"/>
                <w:bCs/>
                <w:sz w:val="28"/>
                <w:szCs w:val="28"/>
              </w:rPr>
              <w:t>Вып</w:t>
            </w:r>
            <w:proofErr w:type="spellEnd"/>
            <w:r w:rsidRPr="00B15FF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BF70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15FF3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B15F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С. 1-14.</w:t>
            </w:r>
          </w:p>
        </w:tc>
      </w:tr>
      <w:tr w:rsidR="008A7557" w:rsidTr="00BF7009">
        <w:trPr>
          <w:jc w:val="center"/>
        </w:trPr>
        <w:tc>
          <w:tcPr>
            <w:tcW w:w="9638" w:type="dxa"/>
            <w:gridSpan w:val="2"/>
          </w:tcPr>
          <w:p w:rsidR="008A7557" w:rsidRDefault="008A7557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F7009" w:rsidRDefault="008A7557" w:rsidP="00BF7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1968</w:t>
            </w:r>
            <w:r w:rsidR="003214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F70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-1969</w:t>
            </w:r>
          </w:p>
          <w:p w:rsidR="008A7557" w:rsidRDefault="008A7557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A7557" w:rsidRPr="00F436C0" w:rsidRDefault="008A7557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F7009" w:rsidTr="00BF7009">
        <w:trPr>
          <w:jc w:val="center"/>
        </w:trPr>
        <w:tc>
          <w:tcPr>
            <w:tcW w:w="851" w:type="dxa"/>
          </w:tcPr>
          <w:p w:rsidR="00BF7009" w:rsidRPr="00435FB3" w:rsidRDefault="00BF7009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BF7009" w:rsidRDefault="00BF7009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Продуктивность чины в зависимости от норм высева семян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Труды Белгородской с.-х. опытной станции. –1969. –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Вып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F7009" w:rsidTr="00BF7009">
        <w:trPr>
          <w:jc w:val="center"/>
        </w:trPr>
        <w:tc>
          <w:tcPr>
            <w:tcW w:w="851" w:type="dxa"/>
          </w:tcPr>
          <w:p w:rsidR="00BF7009" w:rsidRPr="00435FB3" w:rsidRDefault="00BF7009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BF7009" w:rsidRDefault="00BF7009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Рост корней и развитие клубеньков зернобобовых культур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Растениеводство. – Киев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Урожай,1968. –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Вып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F7009" w:rsidTr="00BF7009">
        <w:trPr>
          <w:jc w:val="center"/>
        </w:trPr>
        <w:tc>
          <w:tcPr>
            <w:tcW w:w="851" w:type="dxa"/>
          </w:tcPr>
          <w:p w:rsidR="00BF7009" w:rsidRPr="00435FB3" w:rsidRDefault="00BF7009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BF7009" w:rsidRDefault="00BF7009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Смешанные посевы как метод борьбы с полеганием чины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Растениеводство. – Киев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Урожай,1968. –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Вып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</w:tr>
      <w:tr w:rsidR="008A7557" w:rsidTr="00BF7009">
        <w:trPr>
          <w:jc w:val="center"/>
        </w:trPr>
        <w:tc>
          <w:tcPr>
            <w:tcW w:w="9638" w:type="dxa"/>
            <w:gridSpan w:val="2"/>
          </w:tcPr>
          <w:p w:rsidR="008A7557" w:rsidRDefault="008A7557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A7557" w:rsidRDefault="008A7557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1970</w:t>
            </w:r>
          </w:p>
          <w:p w:rsidR="008A7557" w:rsidRPr="00F436C0" w:rsidRDefault="008A7557" w:rsidP="00F436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15FF3" w:rsidTr="00660387">
        <w:trPr>
          <w:jc w:val="center"/>
        </w:trPr>
        <w:tc>
          <w:tcPr>
            <w:tcW w:w="851" w:type="dxa"/>
          </w:tcPr>
          <w:p w:rsidR="00B15FF3" w:rsidRPr="00435FB3" w:rsidRDefault="00B15FF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B15FF3" w:rsidRDefault="00B15FF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увеличения производства кормов и повышение их качества / А.Ф. Поном</w:t>
            </w:r>
            <w:r w:rsidR="006C4128">
              <w:rPr>
                <w:rFonts w:ascii="Times New Roman" w:hAnsi="Times New Roman" w:cs="Times New Roman"/>
                <w:sz w:val="28"/>
                <w:szCs w:val="28"/>
              </w:rPr>
              <w:t xml:space="preserve">арев, Н.Р. </w:t>
            </w:r>
            <w:proofErr w:type="spellStart"/>
            <w:r w:rsidR="006C4128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="006C4128">
              <w:rPr>
                <w:rFonts w:ascii="Times New Roman" w:hAnsi="Times New Roman" w:cs="Times New Roman"/>
                <w:sz w:val="28"/>
                <w:szCs w:val="28"/>
              </w:rPr>
              <w:t>, Ю.А. Алексеев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др.– Белгород, 1970. – 66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15FF3" w:rsidTr="00567340">
        <w:trPr>
          <w:jc w:val="center"/>
        </w:trPr>
        <w:tc>
          <w:tcPr>
            <w:tcW w:w="851" w:type="dxa"/>
          </w:tcPr>
          <w:p w:rsidR="00B15FF3" w:rsidRPr="00435FB3" w:rsidRDefault="00B15FF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B15FF3" w:rsidRDefault="00B15FF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Пути увеличения производства кормов и повышение их качества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И.К. Воронин. – Белгород, 1970. – (ИЛ / Белгородский ЦНТИ).</w:t>
            </w:r>
          </w:p>
        </w:tc>
      </w:tr>
      <w:tr w:rsidR="008A7557" w:rsidTr="00567340">
        <w:trPr>
          <w:jc w:val="center"/>
        </w:trPr>
        <w:tc>
          <w:tcPr>
            <w:tcW w:w="9638" w:type="dxa"/>
            <w:gridSpan w:val="2"/>
          </w:tcPr>
          <w:p w:rsidR="008A7557" w:rsidRDefault="008A7557" w:rsidP="003A5A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A7557" w:rsidRDefault="008A7557" w:rsidP="003A5A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1973</w:t>
            </w:r>
          </w:p>
          <w:p w:rsidR="008A7557" w:rsidRPr="003A5AD5" w:rsidRDefault="008A7557" w:rsidP="003A5A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A7557" w:rsidTr="00567340">
        <w:trPr>
          <w:jc w:val="center"/>
        </w:trPr>
        <w:tc>
          <w:tcPr>
            <w:tcW w:w="851" w:type="dxa"/>
          </w:tcPr>
          <w:p w:rsidR="008A7557" w:rsidRPr="00435FB3" w:rsidRDefault="008A755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A7557" w:rsidRPr="003A5AD5" w:rsidRDefault="008A7557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Влияние предшественников на водный и азотный режим, урожай и качество зерна озимой пшеницы на тяжелосуглинистом черноземе Белгородской области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A5AD5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др.</w:t>
            </w:r>
            <w:r w:rsidRPr="003A5AD5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Труды </w:t>
            </w:r>
            <w:r w:rsidR="00577712">
              <w:rPr>
                <w:rFonts w:ascii="Times New Roman" w:hAnsi="Times New Roman" w:cs="Times New Roman"/>
                <w:sz w:val="28"/>
                <w:szCs w:val="28"/>
              </w:rPr>
              <w:t>Харьковского СХИ.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1973. – Т.</w:t>
            </w:r>
            <w:r w:rsidR="005777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72.</w:t>
            </w:r>
          </w:p>
        </w:tc>
      </w:tr>
      <w:tr w:rsidR="008A7557" w:rsidTr="00567340">
        <w:trPr>
          <w:jc w:val="center"/>
        </w:trPr>
        <w:tc>
          <w:tcPr>
            <w:tcW w:w="851" w:type="dxa"/>
          </w:tcPr>
          <w:p w:rsidR="008A7557" w:rsidRPr="00435FB3" w:rsidRDefault="008A755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A7557" w:rsidRDefault="008A7557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Влияние предшественников на урожай и качество зерна озимой пшеницы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Белгород, 1973. – (ИЛ / Белгородский ЦНТИ).</w:t>
            </w:r>
          </w:p>
        </w:tc>
      </w:tr>
      <w:tr w:rsidR="008A7557" w:rsidTr="00567340">
        <w:trPr>
          <w:jc w:val="center"/>
        </w:trPr>
        <w:tc>
          <w:tcPr>
            <w:tcW w:w="851" w:type="dxa"/>
          </w:tcPr>
          <w:p w:rsidR="008A7557" w:rsidRPr="00435FB3" w:rsidRDefault="008A755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A7557" w:rsidRPr="006C4E3D" w:rsidRDefault="008A7557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Возделывание кормовых культур в занятых парах полевых севооборотов Белгородской области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C4E3D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др.</w:t>
            </w:r>
            <w:r w:rsidRPr="006C4E3D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Материалы Всесоюзного координационного совещания по кормовым севооборотам. – Москва, 1973.</w:t>
            </w:r>
          </w:p>
        </w:tc>
      </w:tr>
      <w:tr w:rsidR="008A7557" w:rsidTr="00567340">
        <w:trPr>
          <w:jc w:val="center"/>
        </w:trPr>
        <w:tc>
          <w:tcPr>
            <w:tcW w:w="9638" w:type="dxa"/>
            <w:gridSpan w:val="2"/>
          </w:tcPr>
          <w:p w:rsidR="008A7557" w:rsidRDefault="008A7557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A7557" w:rsidRDefault="008A7557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1974</w:t>
            </w:r>
          </w:p>
          <w:p w:rsidR="008A7557" w:rsidRPr="00B247B3" w:rsidRDefault="008A7557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15FF3" w:rsidTr="00660387">
        <w:trPr>
          <w:jc w:val="center"/>
        </w:trPr>
        <w:tc>
          <w:tcPr>
            <w:tcW w:w="851" w:type="dxa"/>
          </w:tcPr>
          <w:p w:rsidR="00B15FF3" w:rsidRPr="00435FB3" w:rsidRDefault="00B15FF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B15FF3" w:rsidRDefault="00B15FF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Кормовой горох Харьковский 131 / Н.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А. Г. Мамин.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073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Белгород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Изд-во НИПТИЖ ЦЧЗ, </w:t>
            </w:r>
            <w:r w:rsidRPr="001C11D6">
              <w:rPr>
                <w:rFonts w:ascii="Times New Roman" w:hAnsi="Times New Roman" w:cs="Times New Roman"/>
                <w:sz w:val="28"/>
                <w:szCs w:val="28"/>
              </w:rPr>
              <w:t xml:space="preserve">1974.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777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11D6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gramStart"/>
            <w:r w:rsidRPr="001C11D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C11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A7557" w:rsidTr="00660387">
        <w:trPr>
          <w:jc w:val="center"/>
        </w:trPr>
        <w:tc>
          <w:tcPr>
            <w:tcW w:w="851" w:type="dxa"/>
          </w:tcPr>
          <w:p w:rsidR="008A7557" w:rsidRPr="00435FB3" w:rsidRDefault="008A755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A7557" w:rsidRDefault="008A7557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Гетьман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Л.М. Сила роста семян озимой пшеницы в зависимости от предшественников / Л.М.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Гетьман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Наука – сельскохозяйственному производству. – Белгород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НИПТИЖ ЦЧЗ, 1974. – Вып.1(4). – С. 187-191.</w:t>
            </w:r>
          </w:p>
        </w:tc>
      </w:tr>
      <w:tr w:rsidR="00B15FF3" w:rsidTr="00660387">
        <w:trPr>
          <w:jc w:val="center"/>
        </w:trPr>
        <w:tc>
          <w:tcPr>
            <w:tcW w:w="851" w:type="dxa"/>
          </w:tcPr>
          <w:p w:rsidR="00B15FF3" w:rsidRPr="00435FB3" w:rsidRDefault="00B15FF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B15FF3" w:rsidRDefault="00B15FF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Эффективность микроудобрений при возделывании гороха и вики в условиях Белгородской области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E1C64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др.</w:t>
            </w:r>
            <w:r w:rsidRPr="000E1C64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Наука – сельскохозяйственному производству. – Белгород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НИПТИЖ ЦЧЗ, 1974. –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Вып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5777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</w:tr>
      <w:tr w:rsidR="008A7557" w:rsidTr="00321413">
        <w:trPr>
          <w:jc w:val="center"/>
        </w:trPr>
        <w:tc>
          <w:tcPr>
            <w:tcW w:w="9638" w:type="dxa"/>
            <w:gridSpan w:val="2"/>
          </w:tcPr>
          <w:p w:rsidR="008A7557" w:rsidRDefault="008A7557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21413" w:rsidRDefault="008A7557" w:rsidP="003214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1975</w:t>
            </w:r>
            <w:r w:rsidR="003214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-1976</w:t>
            </w:r>
          </w:p>
          <w:p w:rsidR="008A7557" w:rsidRDefault="008A7557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A7557" w:rsidRPr="00B247B3" w:rsidRDefault="008A7557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A7557" w:rsidTr="00321413">
        <w:trPr>
          <w:jc w:val="center"/>
        </w:trPr>
        <w:tc>
          <w:tcPr>
            <w:tcW w:w="851" w:type="dxa"/>
          </w:tcPr>
          <w:p w:rsidR="008A7557" w:rsidRPr="00435FB3" w:rsidRDefault="008A755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A7557" w:rsidRDefault="008A7557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 эффективности чистых и занятых паров в Белгородской области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Материалы зонального научно-методического совещания работников НИ</w:t>
            </w:r>
            <w:r w:rsidR="00214AF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AFC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учреждений </w:t>
            </w:r>
            <w:r w:rsidR="00214AFC" w:rsidRPr="00214AFC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</w:t>
            </w:r>
            <w:proofErr w:type="spellStart"/>
            <w:r w:rsidR="00214AFC" w:rsidRPr="00214AFC">
              <w:rPr>
                <w:rFonts w:ascii="Times New Roman" w:hAnsi="Times New Roman" w:cs="Times New Roman"/>
                <w:sz w:val="28"/>
                <w:szCs w:val="28"/>
              </w:rPr>
              <w:t>хоз-ва</w:t>
            </w:r>
            <w:proofErr w:type="spellEnd"/>
            <w:r w:rsidRPr="00214AFC">
              <w:rPr>
                <w:rFonts w:ascii="Times New Roman" w:hAnsi="Times New Roman" w:cs="Times New Roman"/>
                <w:sz w:val="28"/>
                <w:szCs w:val="28"/>
              </w:rPr>
              <w:t xml:space="preserve">  ЦЧП. </w:t>
            </w:r>
            <w:proofErr w:type="gramStart"/>
            <w:r w:rsidR="00502EBB" w:rsidRPr="00214AF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аменная Степь,1975.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41D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214A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31-34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A7557" w:rsidTr="00321413">
        <w:trPr>
          <w:jc w:val="center"/>
        </w:trPr>
        <w:tc>
          <w:tcPr>
            <w:tcW w:w="851" w:type="dxa"/>
          </w:tcPr>
          <w:p w:rsidR="008A7557" w:rsidRPr="00435FB3" w:rsidRDefault="008A755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A7557" w:rsidRPr="007A4F2A" w:rsidRDefault="008A7557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Обработка почвы и борьба с сорняками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A4F2A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др.</w:t>
            </w:r>
            <w:r w:rsidRPr="007A4F2A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Система ведения сельского хозяйства в ЦЧЗ. – Воронеж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Центрально-Черноземное кн. изд-во, 1976. – Гл.</w:t>
            </w:r>
            <w:r w:rsidR="00214A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III</w:t>
            </w:r>
            <w:r w:rsidR="00214AFC">
              <w:rPr>
                <w:rFonts w:ascii="Times New Roman" w:hAnsi="Times New Roman" w:cs="Times New Roman"/>
                <w:bCs/>
                <w:sz w:val="28"/>
                <w:szCs w:val="28"/>
              </w:rPr>
              <w:t>, разд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214A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 – С. 78-90.</w:t>
            </w:r>
          </w:p>
        </w:tc>
      </w:tr>
      <w:tr w:rsidR="008A7557" w:rsidTr="00321413">
        <w:trPr>
          <w:jc w:val="center"/>
        </w:trPr>
        <w:tc>
          <w:tcPr>
            <w:tcW w:w="851" w:type="dxa"/>
          </w:tcPr>
          <w:p w:rsidR="008A7557" w:rsidRPr="00435FB3" w:rsidRDefault="008A755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A7557" w:rsidRDefault="008A7557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Применение рациональных севооборотов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A4F2A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др.</w:t>
            </w:r>
            <w:r w:rsidRPr="007A4F2A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Система ведения сельского хозяйства в ЦЧЗ. – Воронеж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Центрально-Черноземное кн. изд-во, 1976. – Гл.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III</w:t>
            </w:r>
            <w:r w:rsidR="008D725A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Pr="007A4F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D725A">
              <w:rPr>
                <w:rFonts w:ascii="Times New Roman" w:hAnsi="Times New Roman" w:cs="Times New Roman"/>
                <w:bCs/>
                <w:sz w:val="28"/>
                <w:szCs w:val="28"/>
              </w:rPr>
              <w:t>разд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8D72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 – С. 61-78.</w:t>
            </w:r>
          </w:p>
        </w:tc>
      </w:tr>
      <w:tr w:rsidR="008A7557" w:rsidTr="00321413">
        <w:trPr>
          <w:jc w:val="center"/>
        </w:trPr>
        <w:tc>
          <w:tcPr>
            <w:tcW w:w="9638" w:type="dxa"/>
            <w:gridSpan w:val="2"/>
          </w:tcPr>
          <w:p w:rsidR="008A7557" w:rsidRDefault="008A7557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A7557" w:rsidRDefault="008A7557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1977</w:t>
            </w:r>
          </w:p>
          <w:p w:rsidR="008A7557" w:rsidRPr="00B247B3" w:rsidRDefault="008A7557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A7557" w:rsidTr="00660387">
        <w:trPr>
          <w:jc w:val="center"/>
        </w:trPr>
        <w:tc>
          <w:tcPr>
            <w:tcW w:w="851" w:type="dxa"/>
          </w:tcPr>
          <w:p w:rsidR="008A7557" w:rsidRPr="00435FB3" w:rsidRDefault="008A755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A7557" w:rsidRDefault="008A7557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Звено севооборота со свеклой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В.И. Архипцева,  Д.П.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Кривчинов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Земледелие.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33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33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27-28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A7557" w:rsidTr="00660387">
        <w:trPr>
          <w:jc w:val="center"/>
        </w:trPr>
        <w:tc>
          <w:tcPr>
            <w:tcW w:w="851" w:type="dxa"/>
          </w:tcPr>
          <w:p w:rsidR="008A7557" w:rsidRPr="00435FB3" w:rsidRDefault="008A755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A7557" w:rsidRDefault="008A7557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Предшественник и урожай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Е.М.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Магажанова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Зерновое хозяйство.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33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33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12.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33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9733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22-25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A7557" w:rsidTr="00660387">
        <w:trPr>
          <w:jc w:val="center"/>
        </w:trPr>
        <w:tc>
          <w:tcPr>
            <w:tcW w:w="851" w:type="dxa"/>
          </w:tcPr>
          <w:p w:rsidR="008A7557" w:rsidRPr="00435FB3" w:rsidRDefault="008A755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A7557" w:rsidRDefault="008A7557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парозанимающих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 в Лесостепи Белгородской области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Труды НИИСХ ЦЧП. – Каменная Степь,1977.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Т.14</w:t>
            </w:r>
            <w:r w:rsidR="009733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97333C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ып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9733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A1986" w:rsidTr="00660387">
        <w:trPr>
          <w:jc w:val="center"/>
        </w:trPr>
        <w:tc>
          <w:tcPr>
            <w:tcW w:w="851" w:type="dxa"/>
          </w:tcPr>
          <w:p w:rsidR="00CA1986" w:rsidRPr="00435FB3" w:rsidRDefault="00CA198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CA1986" w:rsidRDefault="00CA1986" w:rsidP="00C52D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Освоение севооборотов в специализированных хозяйствах: рекомендации </w:t>
            </w:r>
            <w:r w:rsidRPr="00A45679">
              <w:rPr>
                <w:rFonts w:ascii="Times New Roman" w:hAnsi="Times New Roman" w:cs="Times New Roman"/>
                <w:bCs/>
                <w:sz w:val="28"/>
                <w:szCs w:val="28"/>
              </w:rPr>
              <w:t>/ сост.</w:t>
            </w:r>
            <w:proofErr w:type="gramStart"/>
            <w:r w:rsidRPr="00A456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A456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</w:t>
            </w:r>
            <w:proofErr w:type="spellStart"/>
            <w:r w:rsidRPr="00A45679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A456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[и др.]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М.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Россельхозиздат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1977. – 12 с.</w:t>
            </w:r>
          </w:p>
        </w:tc>
      </w:tr>
      <w:tr w:rsidR="00CA1986" w:rsidTr="00616532">
        <w:trPr>
          <w:jc w:val="center"/>
        </w:trPr>
        <w:tc>
          <w:tcPr>
            <w:tcW w:w="9638" w:type="dxa"/>
            <w:gridSpan w:val="2"/>
          </w:tcPr>
          <w:p w:rsidR="00CA1986" w:rsidRDefault="00CA1986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A1986" w:rsidRDefault="00CA1986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1978</w:t>
            </w:r>
          </w:p>
          <w:p w:rsidR="00CA1986" w:rsidRPr="00B247B3" w:rsidRDefault="00CA1986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A1986" w:rsidTr="00660387">
        <w:trPr>
          <w:jc w:val="center"/>
        </w:trPr>
        <w:tc>
          <w:tcPr>
            <w:tcW w:w="851" w:type="dxa"/>
          </w:tcPr>
          <w:p w:rsidR="00CA1986" w:rsidRPr="00435FB3" w:rsidRDefault="00CA198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CA1986" w:rsidRDefault="00CA1986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Влияние предшественников на урожай зерна озимой пшеницы в Белгородской области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Технология возделывания зерновых,</w:t>
            </w:r>
            <w:r w:rsidR="009B1C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технических и кормовых культур.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B1C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Каменная Степь,1978.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Т.15</w:t>
            </w:r>
            <w:r w:rsidR="009B1C26">
              <w:rPr>
                <w:rFonts w:ascii="Times New Roman" w:hAnsi="Times New Roman" w:cs="Times New Roman"/>
                <w:bCs/>
                <w:sz w:val="28"/>
                <w:szCs w:val="28"/>
              </w:rPr>
              <w:t>, 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ып.1.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9B1C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9B1C2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2-16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A1986" w:rsidTr="00660387">
        <w:trPr>
          <w:jc w:val="center"/>
        </w:trPr>
        <w:tc>
          <w:tcPr>
            <w:tcW w:w="851" w:type="dxa"/>
          </w:tcPr>
          <w:p w:rsidR="00CA1986" w:rsidRPr="00435FB3" w:rsidRDefault="00CA198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CA1986" w:rsidRDefault="00CA1986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Качество зерна озимой пшеницы в зависимости от предшественников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Технология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возделывания зерновых,</w:t>
            </w:r>
            <w:r w:rsidR="00574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технических и кормовых культур.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965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Каменная Степь,1978.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74F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Т.15, вып.1.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574F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574F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-27.</w:t>
            </w:r>
          </w:p>
        </w:tc>
      </w:tr>
      <w:tr w:rsidR="00CA1986" w:rsidTr="00660387">
        <w:trPr>
          <w:jc w:val="center"/>
        </w:trPr>
        <w:tc>
          <w:tcPr>
            <w:tcW w:w="851" w:type="dxa"/>
          </w:tcPr>
          <w:p w:rsidR="00CA1986" w:rsidRPr="00435FB3" w:rsidRDefault="00CA198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CA1986" w:rsidRDefault="00CA1986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Прикорневая подкормка озимой пшеницы на черноземе в Лесостепной части Белгородской области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Л.Н. Ефремов // Удобрение полевых культур в интенсивном севообороте.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72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Каменная Степь,1978.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965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Вып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4720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С.</w:t>
            </w:r>
            <w:r w:rsidR="004720B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84-89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A1986" w:rsidTr="00660387">
        <w:trPr>
          <w:jc w:val="center"/>
        </w:trPr>
        <w:tc>
          <w:tcPr>
            <w:tcW w:w="851" w:type="dxa"/>
          </w:tcPr>
          <w:p w:rsidR="00CA1986" w:rsidRPr="00435FB3" w:rsidRDefault="00CA198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CA1986" w:rsidRDefault="00CA1986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Прикорневая подкормка озимой пшеницы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Белгород, 1978. – (ИЛ / Белгородский ЦНТИ,  № 44).</w:t>
            </w:r>
          </w:p>
        </w:tc>
      </w:tr>
      <w:tr w:rsidR="00CA1986" w:rsidTr="00660387">
        <w:trPr>
          <w:jc w:val="center"/>
        </w:trPr>
        <w:tc>
          <w:tcPr>
            <w:tcW w:w="851" w:type="dxa"/>
          </w:tcPr>
          <w:p w:rsidR="00CA1986" w:rsidRPr="00435FB3" w:rsidRDefault="00CA198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CA1986" w:rsidRDefault="00CA1986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Чина как предшественник озимой пшеницы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Белгород, 1978. – (ИЛ / Белгородский ЦНТИ,  № 51).</w:t>
            </w:r>
          </w:p>
        </w:tc>
      </w:tr>
      <w:tr w:rsidR="00CA1986" w:rsidTr="00616532">
        <w:trPr>
          <w:jc w:val="center"/>
        </w:trPr>
        <w:tc>
          <w:tcPr>
            <w:tcW w:w="9638" w:type="dxa"/>
            <w:gridSpan w:val="2"/>
          </w:tcPr>
          <w:p w:rsidR="00CA1986" w:rsidRDefault="00CA1986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1986" w:rsidRDefault="00CA1986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1979</w:t>
            </w:r>
          </w:p>
          <w:p w:rsidR="00CA1986" w:rsidRPr="00B247B3" w:rsidRDefault="00CA1986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E2B05" w:rsidTr="00660387">
        <w:trPr>
          <w:jc w:val="center"/>
        </w:trPr>
        <w:tc>
          <w:tcPr>
            <w:tcW w:w="851" w:type="dxa"/>
          </w:tcPr>
          <w:p w:rsidR="003E2B05" w:rsidRPr="00435FB3" w:rsidRDefault="003E2B0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3E2B05" w:rsidRDefault="003E2B05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Архипцева В.И.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Продуктивность сахарной свеклы в зависимости от предшественников / В.И. Архипцева,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Сахарная свекла.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15D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12.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15D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E2B05" w:rsidTr="00660387">
        <w:trPr>
          <w:jc w:val="center"/>
        </w:trPr>
        <w:tc>
          <w:tcPr>
            <w:tcW w:w="851" w:type="dxa"/>
          </w:tcPr>
          <w:p w:rsidR="003E2B05" w:rsidRPr="00435FB3" w:rsidRDefault="003E2B0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3E2B05" w:rsidRDefault="003E2B05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Ключевая проблема земледелия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Сельские зори.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15D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15D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915D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12-15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E2B05" w:rsidTr="00660387">
        <w:trPr>
          <w:jc w:val="center"/>
        </w:trPr>
        <w:tc>
          <w:tcPr>
            <w:tcW w:w="851" w:type="dxa"/>
          </w:tcPr>
          <w:p w:rsidR="003E2B05" w:rsidRPr="00435FB3" w:rsidRDefault="003E2B0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3E2B05" w:rsidRDefault="003E2B05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урожай и качество зерна озимой пшеницы / К.В.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Белгород, 1979. – (ИЛ / Белгородский  ЦНТИ,  № 207).  </w:t>
            </w:r>
          </w:p>
        </w:tc>
      </w:tr>
      <w:tr w:rsidR="003E2B05" w:rsidTr="00660387">
        <w:trPr>
          <w:jc w:val="center"/>
        </w:trPr>
        <w:tc>
          <w:tcPr>
            <w:tcW w:w="851" w:type="dxa"/>
          </w:tcPr>
          <w:p w:rsidR="003E2B05" w:rsidRPr="00435FB3" w:rsidRDefault="003E2B0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3E2B05" w:rsidRDefault="003E2B05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Моргун Ф.Т.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Опыт внедрения плоскорезной обработки почвы и её эффективность в Полтавской области / Ф.Т. Моргун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Белгородский СХИ ; предисловие : Н.Р. Никулин,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proofErr w:type="gramStart"/>
            <w:r w:rsidR="00915D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отв. за выпуск Н.В.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Писаченко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15D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[б. м.], 1979.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 с. </w:t>
            </w:r>
          </w:p>
        </w:tc>
      </w:tr>
      <w:tr w:rsidR="003E2B05" w:rsidTr="00660387">
        <w:trPr>
          <w:jc w:val="center"/>
        </w:trPr>
        <w:tc>
          <w:tcPr>
            <w:tcW w:w="851" w:type="dxa"/>
          </w:tcPr>
          <w:p w:rsidR="003E2B05" w:rsidRPr="00435FB3" w:rsidRDefault="003E2B0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3E2B05" w:rsidRDefault="003E2B05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подготовки почвы под озимые и вспашки зяби под сахарную свеклу в условиях 1979 года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рекомендации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Н.А. Сурков, В.Я</w:t>
            </w:r>
            <w:r w:rsidR="0046151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Лазарев и др. – Белгород : Изд-во БСХИ, 1979. – 15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3E2B05" w:rsidTr="00660387">
        <w:trPr>
          <w:jc w:val="center"/>
        </w:trPr>
        <w:tc>
          <w:tcPr>
            <w:tcW w:w="851" w:type="dxa"/>
          </w:tcPr>
          <w:p w:rsidR="003E2B05" w:rsidRPr="00435FB3" w:rsidRDefault="003E2B0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3E2B05" w:rsidRPr="00334D88" w:rsidRDefault="003E2B05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Пути повышения урожайности сельскохозяйственных культур в Белгородской области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34D88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др.</w:t>
            </w:r>
            <w:r w:rsidRPr="00334D88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Научные труды НИИСХ ЦЧП. – 1979. – Т.</w:t>
            </w:r>
            <w:r w:rsidR="004615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XVI</w:t>
            </w:r>
            <w:r w:rsidR="00461513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61513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ып.1. </w:t>
            </w:r>
          </w:p>
        </w:tc>
      </w:tr>
      <w:tr w:rsidR="00CA1986" w:rsidTr="00616532">
        <w:trPr>
          <w:jc w:val="center"/>
        </w:trPr>
        <w:tc>
          <w:tcPr>
            <w:tcW w:w="9638" w:type="dxa"/>
            <w:gridSpan w:val="2"/>
          </w:tcPr>
          <w:p w:rsidR="00CA1986" w:rsidRDefault="00CA1986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A1986" w:rsidRPr="00B247B3" w:rsidRDefault="00CA1986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47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1980</w:t>
            </w:r>
          </w:p>
          <w:p w:rsidR="00CA1986" w:rsidRDefault="00CA1986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Pr="00435FB3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 Влияние предшественников на качество зерна озимой пшеницы на разных фонах питания / Н.Р. </w:t>
            </w:r>
            <w:proofErr w:type="spell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, К.В. </w:t>
            </w:r>
            <w:proofErr w:type="spell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Вородова</w:t>
            </w:r>
            <w:proofErr w:type="spell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 // Химия в сельском хозяйстве.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1980.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615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№ 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615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4615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>10-13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Pr="00435FB3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 Влияние предшественников пшеницы на биологическую активность черноземов Белгородской области / </w:t>
            </w:r>
            <w:proofErr w:type="spell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 Н.Р. // Агротехнические основы улучшения использования черноземов. </w:t>
            </w:r>
            <w:proofErr w:type="gramStart"/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аменная Степь,1980.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615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>С.47-51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Pr="00435FB3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Обработка семян туром / Н.Р. </w:t>
            </w:r>
            <w:proofErr w:type="spell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, Н.В. Стеблева, Е.Г. Воронина // Земледелие.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1980.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615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№ 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615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46151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>57-58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Pr="00435FB3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 Рекомендации по увеличению производства и улучшению качества кормов в колхозах и совхозах Белгородской области / Н. Р. </w:t>
            </w:r>
            <w:proofErr w:type="spell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, П.Я. Середа, Л.П. </w:t>
            </w:r>
            <w:proofErr w:type="spell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Рындыч</w:t>
            </w:r>
            <w:proofErr w:type="spell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615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[б. м.], 1980.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82 </w:t>
            </w:r>
            <w:proofErr w:type="gram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Pr="00435FB3" w:rsidRDefault="000A5B32" w:rsidP="001061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урожай и качество зерна озимой пшеницы Белгородская </w:t>
            </w:r>
            <w:r w:rsidR="001061E4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5 / Н.Р. </w:t>
            </w:r>
            <w:proofErr w:type="spell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, Н.В. Балабанова. – Белгород, 1980. – (ИЛ / Белгородский  ЦНТИ,  № 255).  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Pr="00435FB3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урожай и качество озимой пшеницы </w:t>
            </w:r>
            <w:proofErr w:type="spell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Ахтырчанка</w:t>
            </w:r>
            <w:proofErr w:type="spell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 / Н.Р. </w:t>
            </w:r>
            <w:proofErr w:type="spell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, К.В. </w:t>
            </w:r>
            <w:proofErr w:type="spell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Вородова</w:t>
            </w:r>
            <w:proofErr w:type="spell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, Н.В. Балабанова. – Белгород, 1980. – (ИЛ / Белгородский  ЦНТИ,  № 251).  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Pr="00435FB3" w:rsidRDefault="000A5B32" w:rsidP="00A36E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урожай озимой ржи Восход </w:t>
            </w:r>
            <w:r w:rsidR="00A36E0E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/ Н.Р. </w:t>
            </w:r>
            <w:proofErr w:type="spell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, Н.В. Балабанова. – Белгород, 1980. – (ИЛ / Белгородский ЦНТИ, № 216).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Pr="00435FB3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>Вородова</w:t>
            </w:r>
            <w:proofErr w:type="spellEnd"/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К.В.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 Влияние предшественников на урожай и качество зерна </w:t>
            </w:r>
            <w:proofErr w:type="gram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тритикале</w:t>
            </w:r>
            <w:proofErr w:type="gram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 по разным фонам питания / К.В. </w:t>
            </w:r>
            <w:proofErr w:type="spell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Вородова</w:t>
            </w:r>
            <w:proofErr w:type="spell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, Н.Р. </w:t>
            </w:r>
            <w:proofErr w:type="spellStart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 // Агрохимия.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1980.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 xml:space="preserve">№ 8.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162D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35FB3">
              <w:rPr>
                <w:rFonts w:ascii="Times New Roman" w:hAnsi="Times New Roman" w:cs="Times New Roman"/>
                <w:bCs/>
                <w:sz w:val="28"/>
                <w:szCs w:val="28"/>
              </w:rPr>
              <w:t>71-77</w:t>
            </w:r>
            <w:r w:rsidRPr="00435F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Рекомендации по индустриальной технологии возделывания сахарной свеклы в колхозах и совхозах Белгородской области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методические рекомендации / сост.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– Белгород, 1980. – 25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Рекомендации по увеличению производства зерна в колхозах и совхозах Белгородской области на 1981-1985 гг. / сост. Н.Р. Никулин,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Н.К.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Кислинский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др.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162D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РОИ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Упрполиграфиздат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1980.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31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Рекомендации по увеличению производства зерна, кормов, повышению эффективности земледелия в Центрально-Черноземной зоне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методические рекомендации / сост. : В.Е. Шевченко, Н.А. Кузьмин,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др.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162D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Белгород : Изд-во БСХИ, 1980. – 90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Рекомендации по увеличению производства и улучшению качества кормов в колхозах и совхозах Белгородской области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П.Я. Середа, Л.П.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Рындыч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др.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162D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Изд-во БСХИ, 1980. – 82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DA6CFF" w:rsidTr="00660387">
        <w:trPr>
          <w:jc w:val="center"/>
        </w:trPr>
        <w:tc>
          <w:tcPr>
            <w:tcW w:w="851" w:type="dxa"/>
          </w:tcPr>
          <w:p w:rsidR="00DA6CFF" w:rsidRPr="00435FB3" w:rsidRDefault="00DA6CF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A6CFF" w:rsidRDefault="00DA6CFF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 структуры посевных площадей и освоение севооборотов // Рекомендации по увеличению производства зерна, кормов в ЦЧЗ. – Москва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Колос, 1980.</w:t>
            </w:r>
          </w:p>
        </w:tc>
      </w:tr>
      <w:tr w:rsidR="00DA6CFF" w:rsidTr="00616532">
        <w:trPr>
          <w:jc w:val="center"/>
        </w:trPr>
        <w:tc>
          <w:tcPr>
            <w:tcW w:w="9638" w:type="dxa"/>
            <w:gridSpan w:val="2"/>
          </w:tcPr>
          <w:p w:rsidR="00DA6CFF" w:rsidRPr="00435FB3" w:rsidRDefault="00DA6CFF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A6CFF" w:rsidRPr="009B241A" w:rsidRDefault="00DA6CFF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24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1981</w:t>
            </w:r>
          </w:p>
          <w:p w:rsidR="00DA6CFF" w:rsidRPr="00435FB3" w:rsidRDefault="00DA6CFF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Аминокислотный состав сои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Пищевая технология.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954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954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A954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-235.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сахарной свеклы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Сельские зори. – 1981.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954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954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A954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Озимые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954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 главный хлеб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Зерновое хозяйство.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954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8.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954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A954E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A5B32" w:rsidTr="00660387">
        <w:trPr>
          <w:jc w:val="center"/>
        </w:trPr>
        <w:tc>
          <w:tcPr>
            <w:tcW w:w="851" w:type="dxa"/>
          </w:tcPr>
          <w:p w:rsidR="000A5B32" w:rsidRPr="00435FB3" w:rsidRDefault="000A5B32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A5B32" w:rsidRDefault="000A5B32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Сортовая агротехника озимой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пшеницы Белгородская</w:t>
            </w:r>
            <w:r w:rsidR="00B852D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 / сост. : А.А. Балалаев,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Н.Н. Ямпольская, Л.Е.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Салащенко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Белгород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Изд-во БСХИ.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11FF" w:rsidRDefault="00D43CAE" w:rsidP="0027748F">
            <w:pPr>
              <w:tabs>
                <w:tab w:val="left" w:pos="368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</w:tc>
      </w:tr>
      <w:tr w:rsidR="00DA6CFF" w:rsidTr="00616532">
        <w:trPr>
          <w:jc w:val="center"/>
        </w:trPr>
        <w:tc>
          <w:tcPr>
            <w:tcW w:w="9638" w:type="dxa"/>
            <w:gridSpan w:val="2"/>
          </w:tcPr>
          <w:p w:rsidR="00DA6CFF" w:rsidRPr="009B241A" w:rsidRDefault="00DA6CFF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24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1982</w:t>
            </w:r>
          </w:p>
          <w:p w:rsidR="00DA6CFF" w:rsidRDefault="00DA6CFF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D4D4D" w:rsidTr="00660387">
        <w:trPr>
          <w:jc w:val="center"/>
        </w:trPr>
        <w:tc>
          <w:tcPr>
            <w:tcW w:w="851" w:type="dxa"/>
          </w:tcPr>
          <w:p w:rsidR="00DD4D4D" w:rsidRPr="00435FB3" w:rsidRDefault="00DD4D4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D4D4D" w:rsidRDefault="00DD4D4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Акулов П.Г.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Применение расчетных методов в определении норм удобрений на запланированный урожай / П.Г. Акулов,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Научно обоснованная система земледелия Белгородской области на 1982 </w:t>
            </w:r>
            <w:r w:rsidR="002E7374">
              <w:rPr>
                <w:rFonts w:ascii="Times New Roman" w:hAnsi="Times New Roman" w:cs="Times New Roman"/>
                <w:sz w:val="28"/>
                <w:szCs w:val="28"/>
              </w:rPr>
              <w:t>-1985 гг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E7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Белгород,</w:t>
            </w:r>
            <w:r w:rsidR="002E7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E7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2E73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57-79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4D4D" w:rsidTr="00660387">
        <w:trPr>
          <w:jc w:val="center"/>
        </w:trPr>
        <w:tc>
          <w:tcPr>
            <w:tcW w:w="851" w:type="dxa"/>
          </w:tcPr>
          <w:p w:rsidR="00DD4D4D" w:rsidRPr="00435FB3" w:rsidRDefault="00DD4D4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D4D4D" w:rsidRDefault="00DD4D4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Влияние удобрений на урожай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В.И. Архипцева, З.И.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Артуганова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Сахарная свекла.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E7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6.</w:t>
            </w:r>
          </w:p>
        </w:tc>
      </w:tr>
      <w:tr w:rsidR="00DD4D4D" w:rsidTr="00660387">
        <w:trPr>
          <w:jc w:val="center"/>
        </w:trPr>
        <w:tc>
          <w:tcPr>
            <w:tcW w:w="851" w:type="dxa"/>
          </w:tcPr>
          <w:p w:rsidR="00DD4D4D" w:rsidRPr="00435FB3" w:rsidRDefault="00DD4D4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D4D4D" w:rsidRDefault="00DD4D4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Система обработки почвы / Н.</w:t>
            </w:r>
            <w:r w:rsidR="002E7374">
              <w:rPr>
                <w:rFonts w:ascii="Times New Roman" w:hAnsi="Times New Roman" w:cs="Times New Roman"/>
                <w:sz w:val="28"/>
                <w:szCs w:val="28"/>
              </w:rPr>
              <w:t xml:space="preserve">Р. </w:t>
            </w:r>
            <w:proofErr w:type="spellStart"/>
            <w:r w:rsidR="002E7374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="002E7374">
              <w:rPr>
                <w:rFonts w:ascii="Times New Roman" w:hAnsi="Times New Roman" w:cs="Times New Roman"/>
                <w:sz w:val="28"/>
                <w:szCs w:val="28"/>
              </w:rPr>
              <w:t xml:space="preserve">, Л.П. </w:t>
            </w:r>
            <w:proofErr w:type="spellStart"/>
            <w:r w:rsidR="002E7374">
              <w:rPr>
                <w:rFonts w:ascii="Times New Roman" w:hAnsi="Times New Roman" w:cs="Times New Roman"/>
                <w:sz w:val="28"/>
                <w:szCs w:val="28"/>
              </w:rPr>
              <w:t>Рындыч</w:t>
            </w:r>
            <w:proofErr w:type="spellEnd"/>
            <w:r w:rsidR="002E7374">
              <w:rPr>
                <w:rFonts w:ascii="Times New Roman" w:hAnsi="Times New Roman" w:cs="Times New Roman"/>
                <w:sz w:val="28"/>
                <w:szCs w:val="28"/>
              </w:rPr>
              <w:t xml:space="preserve"> // Научно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обоснованная система земледелия Белгородской области на 1982-1985 гг.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E7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Белгород,1982.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770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2E73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27-36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4D4D" w:rsidTr="00660387">
        <w:trPr>
          <w:jc w:val="center"/>
        </w:trPr>
        <w:tc>
          <w:tcPr>
            <w:tcW w:w="851" w:type="dxa"/>
          </w:tcPr>
          <w:p w:rsidR="00DD4D4D" w:rsidRPr="00435FB3" w:rsidRDefault="00DD4D4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D4D4D" w:rsidRDefault="00DD4D4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Система севооборотов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И.А. Дудников // Научно обоснованная система земледелия Белгородской области на 1982-1985 гг.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E7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 1982.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E7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20-27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4D4D" w:rsidTr="00660387">
        <w:trPr>
          <w:jc w:val="center"/>
        </w:trPr>
        <w:tc>
          <w:tcPr>
            <w:tcW w:w="851" w:type="dxa"/>
          </w:tcPr>
          <w:p w:rsidR="00DD4D4D" w:rsidRPr="00435FB3" w:rsidRDefault="00DD4D4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D4D4D" w:rsidRDefault="00DD4D4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Структура посевных площадей и ее совершенствование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Козьменко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Научно обоснованная система земледелия Белгородской области на 1982-1985 гг.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E7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Белгород,1982.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2E73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4D4D" w:rsidTr="00660387">
        <w:trPr>
          <w:jc w:val="center"/>
        </w:trPr>
        <w:tc>
          <w:tcPr>
            <w:tcW w:w="851" w:type="dxa"/>
          </w:tcPr>
          <w:p w:rsidR="00DD4D4D" w:rsidRPr="00435FB3" w:rsidRDefault="00DD4D4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D4D4D" w:rsidRDefault="00DD4D4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предшественников на продуктивность озимой ржи Харьковская</w:t>
            </w:r>
            <w:r w:rsidR="00CA65D5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78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Н.В. Балабанова. – Белгород, 1982. – (ИЛ / Белгородский  ЦНТИ,  № 122).</w:t>
            </w:r>
          </w:p>
        </w:tc>
      </w:tr>
      <w:tr w:rsidR="00DD4D4D" w:rsidTr="00660387">
        <w:trPr>
          <w:jc w:val="center"/>
        </w:trPr>
        <w:tc>
          <w:tcPr>
            <w:tcW w:w="851" w:type="dxa"/>
          </w:tcPr>
          <w:p w:rsidR="00DD4D4D" w:rsidRPr="00435FB3" w:rsidRDefault="00DD4D4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D4D4D" w:rsidRDefault="00DD4D4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Влияние фонов удобрений на урожай ячменя в разных звеньях севооборота / Н.Р.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Белгород, 1982. </w:t>
            </w:r>
            <w:r w:rsidR="00502EB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(ИЛ / Белгородский ЦНТИ, № 298).</w:t>
            </w:r>
          </w:p>
        </w:tc>
      </w:tr>
      <w:tr w:rsidR="00DD4D4D" w:rsidTr="00660387">
        <w:trPr>
          <w:jc w:val="center"/>
        </w:trPr>
        <w:tc>
          <w:tcPr>
            <w:tcW w:w="851" w:type="dxa"/>
          </w:tcPr>
          <w:p w:rsidR="00DD4D4D" w:rsidRPr="00435FB3" w:rsidRDefault="00DD4D4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D4D4D" w:rsidRPr="00081AF3" w:rsidRDefault="00DD4D4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AF3">
              <w:rPr>
                <w:rFonts w:ascii="Times New Roman" w:hAnsi="Times New Roman" w:cs="Times New Roman"/>
                <w:sz w:val="28"/>
                <w:szCs w:val="28"/>
              </w:rPr>
              <w:t>Выращивание проса в Белгородской области</w:t>
            </w:r>
            <w:proofErr w:type="gramStart"/>
            <w:r w:rsidRPr="00081AF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81AF3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 / сост. Н.Р. Никулин, В.Н. </w:t>
            </w:r>
            <w:proofErr w:type="spellStart"/>
            <w:r w:rsidRPr="00081AF3">
              <w:rPr>
                <w:rFonts w:ascii="Times New Roman" w:hAnsi="Times New Roman" w:cs="Times New Roman"/>
                <w:sz w:val="28"/>
                <w:szCs w:val="28"/>
              </w:rPr>
              <w:t>Шамрай</w:t>
            </w:r>
            <w:proofErr w:type="spellEnd"/>
            <w:r w:rsidRPr="00081AF3">
              <w:rPr>
                <w:rFonts w:ascii="Times New Roman" w:hAnsi="Times New Roman" w:cs="Times New Roman"/>
                <w:sz w:val="28"/>
                <w:szCs w:val="28"/>
              </w:rPr>
              <w:t xml:space="preserve">, Н.Д. Никулина, Н.Р. </w:t>
            </w:r>
            <w:proofErr w:type="spellStart"/>
            <w:r w:rsidRPr="00081AF3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081AF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A65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1AF3">
              <w:rPr>
                <w:rFonts w:ascii="Times New Roman" w:hAnsi="Times New Roman" w:cs="Times New Roman"/>
                <w:sz w:val="28"/>
                <w:szCs w:val="28"/>
              </w:rPr>
              <w:t>Белгород</w:t>
            </w:r>
            <w:proofErr w:type="gramStart"/>
            <w:r w:rsidRPr="00081AF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81AF3">
              <w:rPr>
                <w:rFonts w:ascii="Times New Roman" w:hAnsi="Times New Roman" w:cs="Times New Roman"/>
                <w:sz w:val="28"/>
                <w:szCs w:val="28"/>
              </w:rPr>
              <w:t xml:space="preserve"> Изд-во БСХИ, 1982.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81AF3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proofErr w:type="gramStart"/>
            <w:r w:rsidRPr="00081AF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81A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4D4D" w:rsidTr="00660387">
        <w:trPr>
          <w:jc w:val="center"/>
        </w:trPr>
        <w:tc>
          <w:tcPr>
            <w:tcW w:w="851" w:type="dxa"/>
          </w:tcPr>
          <w:p w:rsidR="00DD4D4D" w:rsidRPr="00435FB3" w:rsidRDefault="00DD4D4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D4D4D" w:rsidRDefault="00DD4D4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Выращивание сои в Белгородской области : методические рекомендации / сост.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Н.С. Шевченко, В.Г. Ржевский. </w:t>
            </w:r>
            <w:proofErr w:type="gramStart"/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елгород : Изд-во БСХИ, 1982.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4D4D" w:rsidTr="00660387">
        <w:trPr>
          <w:jc w:val="center"/>
        </w:trPr>
        <w:tc>
          <w:tcPr>
            <w:tcW w:w="851" w:type="dxa"/>
          </w:tcPr>
          <w:p w:rsidR="00DD4D4D" w:rsidRPr="00435FB3" w:rsidRDefault="00DD4D4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D4D4D" w:rsidRDefault="00DD4D4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Модели специализированных хозяйств по растениеводству / Н.В. Попов, В.А. Ильинский, И.А. Дудников, Н.Р.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др. // Научно обоснованная система земледелия Белгородской области на 1982-1985 годы. – Белгород, 1982. – С. 145-157.</w:t>
            </w:r>
          </w:p>
        </w:tc>
      </w:tr>
      <w:tr w:rsidR="00DD4D4D" w:rsidTr="00660387">
        <w:trPr>
          <w:jc w:val="center"/>
        </w:trPr>
        <w:tc>
          <w:tcPr>
            <w:tcW w:w="851" w:type="dxa"/>
          </w:tcPr>
          <w:p w:rsidR="00DD4D4D" w:rsidRPr="00435FB3" w:rsidRDefault="00DD4D4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D4D4D" w:rsidRDefault="00DD4D4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Особенности возделывания важнейших полевых культур и внедрение индустриальной технологии / Н.Р.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Н.А. Сурков, Н.Р. Никулин, и др. // Научно обоснованная система земледелия Белгородской области на 1982-1985 годы. – Белгород, 1982. – С. 103-123.</w:t>
            </w:r>
          </w:p>
        </w:tc>
      </w:tr>
      <w:tr w:rsidR="00DD4D4D" w:rsidTr="00660387">
        <w:trPr>
          <w:jc w:val="center"/>
        </w:trPr>
        <w:tc>
          <w:tcPr>
            <w:tcW w:w="851" w:type="dxa"/>
          </w:tcPr>
          <w:p w:rsidR="00DD4D4D" w:rsidRPr="00435FB3" w:rsidRDefault="00DD4D4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D4D4D" w:rsidRDefault="00DD4D4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озимой ржи Харьковская –78 в условиях области на разных фонах питания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Н.В. Балабанова. – Белгород, 1982. – (ИЛ / Белгородский ЦНТИ,  № 303).</w:t>
            </w:r>
          </w:p>
        </w:tc>
      </w:tr>
      <w:tr w:rsidR="00DD4D4D" w:rsidTr="00660387">
        <w:trPr>
          <w:jc w:val="center"/>
        </w:trPr>
        <w:tc>
          <w:tcPr>
            <w:tcW w:w="851" w:type="dxa"/>
          </w:tcPr>
          <w:p w:rsidR="00DD4D4D" w:rsidRPr="00435FB3" w:rsidRDefault="00DD4D4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D4D4D" w:rsidRDefault="00DD4D4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Сурков Н.А.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Озимая пшеница. Рожь / Н.А. Сурков, Н.Р. Никулин,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Научно</w:t>
            </w:r>
            <w:r w:rsidR="00392C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обоснованная система земледелия Белгородской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области на 1982-1985 г</w:t>
            </w:r>
            <w:r w:rsidR="00392C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92C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 1982.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С.103-123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B7DC1" w:rsidTr="00660387">
        <w:trPr>
          <w:jc w:val="center"/>
        </w:trPr>
        <w:tc>
          <w:tcPr>
            <w:tcW w:w="851" w:type="dxa"/>
          </w:tcPr>
          <w:p w:rsidR="009B7DC1" w:rsidRPr="00435FB3" w:rsidRDefault="009B7DC1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9B7DC1" w:rsidRDefault="009B7DC1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Шамрай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под ячмень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бесплужная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В.Н.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Шамрай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С.И. Смуров  // Сельские зори.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44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12.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44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26-27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B7DC1" w:rsidTr="00616532">
        <w:trPr>
          <w:jc w:val="center"/>
        </w:trPr>
        <w:tc>
          <w:tcPr>
            <w:tcW w:w="9638" w:type="dxa"/>
            <w:gridSpan w:val="2"/>
          </w:tcPr>
          <w:p w:rsidR="009B7DC1" w:rsidRDefault="009B7DC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B7DC1" w:rsidRDefault="009B7DC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1983</w:t>
            </w:r>
          </w:p>
          <w:p w:rsidR="009B7DC1" w:rsidRPr="00B247B3" w:rsidRDefault="009B7DC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Аминокислотный состав зерна озимой пшеницы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тритикале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Пищевая технология.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D09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D09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С.106-107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9D36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Рациональное использование плодородия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почвы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О.П. Старкова, З.И.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Артуганова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D36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[б. м.], 1983.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3с. (ИЛ / Белгородский ЦНТИ, </w:t>
            </w:r>
            <w:r w:rsidR="000D09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0D09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48). 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Способы обработки почвы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озимую пшеницу по разным предшественникам / Н.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 Р. Никулин, В.Н.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Шамрай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D09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[б. м.], 1983. – 4 с.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D09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(ИЛ / Белгородский ЦНТИ, </w:t>
            </w:r>
            <w:r w:rsidR="000D09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0D09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72). 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 различных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предшественников озимой пшеницы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нитрификационную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способность почвы / Н.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О.П. Старкова, З.И.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Артуганова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В.К. Юрьева.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E27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 1983.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E27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(ИЛ / Белгородский ЦНТИ, № 270).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норм высева на урожайность гороха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Ворошоловградский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юбилейный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разных фонах питания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Н.В. Балабанова. – Белгород, 1983. – (ИЛ / Белгородский  ЦНТИ,  № 54).  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предшественников на аминокислотный состав зерна пшеницы сорта</w:t>
            </w:r>
            <w:r w:rsidR="00AE27F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27FF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/ А.А. Балалаев,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Артуганова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Белгород, 1983. – (ИЛ / Белгородский  ЦНТИ,  № 47).  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урожай озимой пшеницы Чайка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Н.В. Балабанова, Г.С. Слепухина. – Белгород, 1983. – (ИЛ / Белгородский ЦНТИ,</w:t>
            </w:r>
            <w:r w:rsidR="00AE27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270).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Влияние различных предшественников озимой пшеницы на ферментативную активность почвы / Н.Р.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Белгород, 1983. </w:t>
            </w:r>
            <w:r w:rsidR="00502EB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(ИЛ / Белгородский ЦНТИ, </w:t>
            </w:r>
            <w:r w:rsidR="00AE27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288).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Влияние разных предшественников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нитрификационную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способность почвы / Н.Р.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Белгород, 1983. </w:t>
            </w:r>
            <w:r w:rsidR="00502EB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(ИЛ / Белгородский ЦНТИ, </w:t>
            </w:r>
            <w:r w:rsidR="00AE27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199).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Возделывание и использование озимых рапса и сурепицы в Белгородской области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 / Ф.Л.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Кощин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В.Я. Лазарев, А.И.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Козьменко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А.Ф.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Еньшин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Белгород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Изд-во БСХИ, 1983. – 20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Место сахарной свеклы в севообороте / Н.Р.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В.И. Архипцева, В.Г. Бабич. – Белгород, 1983. </w:t>
            </w:r>
            <w:r w:rsidR="00502EB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(ИЛ / Белгородский ЦНТИ, № 55).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Научно обоснованная система земледелия опытно-производственного хозяйства «Центральное» на 1982-1985 годы / Н.Р. Никулин,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Е.Г. Воронина и др. – Белгород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Изд-во БСХИ, 1983. – 85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C01">
              <w:rPr>
                <w:rFonts w:ascii="Times New Roman" w:hAnsi="Times New Roman" w:cs="Times New Roman"/>
                <w:bCs/>
                <w:sz w:val="28"/>
                <w:szCs w:val="28"/>
              </w:rPr>
              <w:t>Никулин Н.Р.</w:t>
            </w:r>
            <w:r w:rsidRPr="00C32C01">
              <w:rPr>
                <w:rFonts w:ascii="Times New Roman" w:hAnsi="Times New Roman" w:cs="Times New Roman"/>
                <w:sz w:val="28"/>
                <w:szCs w:val="28"/>
              </w:rPr>
              <w:t xml:space="preserve"> И качественнее и экономичней. Способы основной </w:t>
            </w:r>
            <w:r w:rsidRPr="00C32C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подготовки почвы под озимую пшеницу по разным предшественникам / Н. Р. Никулин, Н. Р. </w:t>
            </w:r>
            <w:proofErr w:type="spellStart"/>
            <w:r w:rsidRPr="00C32C01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C32C01">
              <w:rPr>
                <w:rFonts w:ascii="Times New Roman" w:hAnsi="Times New Roman" w:cs="Times New Roman"/>
                <w:sz w:val="28"/>
                <w:szCs w:val="28"/>
              </w:rPr>
              <w:t xml:space="preserve">, В. Н. </w:t>
            </w:r>
            <w:proofErr w:type="spellStart"/>
            <w:r w:rsidRPr="00C32C01">
              <w:rPr>
                <w:rFonts w:ascii="Times New Roman" w:hAnsi="Times New Roman" w:cs="Times New Roman"/>
                <w:sz w:val="28"/>
                <w:szCs w:val="28"/>
              </w:rPr>
              <w:t>Шамрай</w:t>
            </w:r>
            <w:proofErr w:type="spellEnd"/>
            <w:r w:rsidRPr="00C32C01">
              <w:rPr>
                <w:rFonts w:ascii="Times New Roman" w:hAnsi="Times New Roman" w:cs="Times New Roman"/>
                <w:sz w:val="28"/>
                <w:szCs w:val="28"/>
              </w:rPr>
              <w:t xml:space="preserve"> // Сельские зори.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32C01">
              <w:rPr>
                <w:rFonts w:ascii="Times New Roman" w:hAnsi="Times New Roman" w:cs="Times New Roman"/>
                <w:sz w:val="28"/>
                <w:szCs w:val="28"/>
              </w:rPr>
              <w:t xml:space="preserve">1983.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32C01">
              <w:rPr>
                <w:rFonts w:ascii="Times New Roman" w:hAnsi="Times New Roman" w:cs="Times New Roman"/>
                <w:sz w:val="28"/>
                <w:szCs w:val="28"/>
              </w:rPr>
              <w:t xml:space="preserve">№ 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32C01">
              <w:rPr>
                <w:rFonts w:ascii="Times New Roman" w:hAnsi="Times New Roman" w:cs="Times New Roman"/>
                <w:sz w:val="28"/>
                <w:szCs w:val="28"/>
              </w:rPr>
              <w:t>С. 27-28.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Рациональное использование плодородия почвы / О.П. Старкова,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Белгород, 1983. – (ИЛ / Белгородский ЦНТИ,  № 48).</w:t>
            </w:r>
          </w:p>
        </w:tc>
      </w:tr>
      <w:tr w:rsidR="00FA47C3" w:rsidTr="00660387">
        <w:trPr>
          <w:jc w:val="center"/>
        </w:trPr>
        <w:tc>
          <w:tcPr>
            <w:tcW w:w="851" w:type="dxa"/>
          </w:tcPr>
          <w:p w:rsidR="00FA47C3" w:rsidRPr="00435FB3" w:rsidRDefault="00FA47C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A47C3" w:rsidRDefault="00FA47C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Способы обработки почвы под озимую пшеницу по разным предшественникам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Н.Р. Никулин, В.Н.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Шамрай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Белгород, 1983. – (ИЛ / Белгородский ЦНТИ,  № 72).</w:t>
            </w:r>
          </w:p>
        </w:tc>
      </w:tr>
      <w:tr w:rsidR="009B7DC1" w:rsidTr="00616532">
        <w:trPr>
          <w:jc w:val="center"/>
        </w:trPr>
        <w:tc>
          <w:tcPr>
            <w:tcW w:w="9638" w:type="dxa"/>
            <w:gridSpan w:val="2"/>
          </w:tcPr>
          <w:p w:rsidR="009B7DC1" w:rsidRDefault="009B7DC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7DC1" w:rsidRDefault="009B7DC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1984</w:t>
            </w:r>
          </w:p>
          <w:p w:rsidR="009B7DC1" w:rsidRPr="00B247B3" w:rsidRDefault="009B7DC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4643" w:rsidTr="00660387">
        <w:trPr>
          <w:jc w:val="center"/>
        </w:trPr>
        <w:tc>
          <w:tcPr>
            <w:tcW w:w="851" w:type="dxa"/>
          </w:tcPr>
          <w:p w:rsidR="00D94643" w:rsidRPr="00435FB3" w:rsidRDefault="00D9464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94643" w:rsidRDefault="00D9464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Аминокислотный состав пшеницы / Л.А. Балалаев,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З.И.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Артуганова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247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Е.Я.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Логвинова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Зерновое хозяйство. – 1984.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247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 10. – С. 26.</w:t>
            </w:r>
          </w:p>
        </w:tc>
      </w:tr>
      <w:tr w:rsidR="00D94643" w:rsidTr="00660387">
        <w:trPr>
          <w:jc w:val="center"/>
        </w:trPr>
        <w:tc>
          <w:tcPr>
            <w:tcW w:w="851" w:type="dxa"/>
          </w:tcPr>
          <w:p w:rsidR="00D94643" w:rsidRPr="00435FB3" w:rsidRDefault="00D9464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94643" w:rsidRDefault="00D9464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Биологическая активность почвы в севообороте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О.П. Старкова, З.И.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Артуганова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Эффективность севооборотов в повышении плодородия почв.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473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Каменная Степь,1984. – С. 54-62.</w:t>
            </w:r>
          </w:p>
        </w:tc>
      </w:tr>
      <w:tr w:rsidR="00D94643" w:rsidTr="00660387">
        <w:trPr>
          <w:jc w:val="center"/>
        </w:trPr>
        <w:tc>
          <w:tcPr>
            <w:tcW w:w="851" w:type="dxa"/>
          </w:tcPr>
          <w:p w:rsidR="00D94643" w:rsidRPr="00435FB3" w:rsidRDefault="00D9464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94643" w:rsidRDefault="00D9464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Влияние различных культур в севообороте на плодородие типичного чернозема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О.П. Старкова, З.И.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Артуганова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Доклады ордена Ленина и ордена Трудового Красного Знамени академии сельскохозяйственных наук им. В.И. Ленина. – 1984.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473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1. – С. 5-8.</w:t>
            </w:r>
          </w:p>
        </w:tc>
      </w:tr>
      <w:tr w:rsidR="00D94643" w:rsidTr="00660387">
        <w:trPr>
          <w:jc w:val="center"/>
        </w:trPr>
        <w:tc>
          <w:tcPr>
            <w:tcW w:w="851" w:type="dxa"/>
          </w:tcPr>
          <w:p w:rsidR="00D94643" w:rsidRPr="00435FB3" w:rsidRDefault="00D9464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94643" w:rsidRDefault="00D9464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Влияние фонов питания на продуктивность сортов озимой пшеницы по разным предшественникам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Задачи агрохимической науки по повышению окупаемости удобрений по зонам страны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тезисы докладов Всесоюзного совещания участников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Геосети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опытов с удобрениями (2-6 июля 1984 г., г. Горький).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473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М., 1984.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473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247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94643" w:rsidTr="00660387">
        <w:trPr>
          <w:jc w:val="center"/>
        </w:trPr>
        <w:tc>
          <w:tcPr>
            <w:tcW w:w="851" w:type="dxa"/>
          </w:tcPr>
          <w:p w:rsidR="00D94643" w:rsidRPr="00435FB3" w:rsidRDefault="00D9464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94643" w:rsidRDefault="00D9464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Совершенствуем структуру площадей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Зерновое хозяйство.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473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6.</w:t>
            </w:r>
          </w:p>
        </w:tc>
      </w:tr>
      <w:tr w:rsidR="00D94643" w:rsidTr="00660387">
        <w:trPr>
          <w:jc w:val="center"/>
        </w:trPr>
        <w:tc>
          <w:tcPr>
            <w:tcW w:w="851" w:type="dxa"/>
          </w:tcPr>
          <w:p w:rsidR="00D94643" w:rsidRPr="00435FB3" w:rsidRDefault="00D9464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94643" w:rsidRDefault="00D9464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Биологическая активность почвы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севообороте / О.П. Старкова,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Артуганова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Эффективность  севооборотов  в повышении плодородия почв</w:t>
            </w:r>
            <w:r w:rsidR="00B95A9B">
              <w:rPr>
                <w:rFonts w:ascii="Times New Roman" w:hAnsi="Times New Roman" w:cs="Times New Roman"/>
                <w:sz w:val="28"/>
                <w:szCs w:val="28"/>
              </w:rPr>
              <w:t>. – Каменная Степь, 1984.</w:t>
            </w:r>
          </w:p>
        </w:tc>
      </w:tr>
      <w:tr w:rsidR="00D94643" w:rsidTr="00660387">
        <w:trPr>
          <w:jc w:val="center"/>
        </w:trPr>
        <w:tc>
          <w:tcPr>
            <w:tcW w:w="851" w:type="dxa"/>
          </w:tcPr>
          <w:p w:rsidR="00D94643" w:rsidRPr="00435FB3" w:rsidRDefault="00D9464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94643" w:rsidRDefault="00D9464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Возделывание короткостебельных сортов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1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ржи в Белгородской области</w:t>
            </w:r>
            <w:proofErr w:type="gramStart"/>
            <w:r w:rsidR="00751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 / БСХИ ; сост. : Н.Р. Никулин,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Н.В. Балабанова, В.Г. Ржевский.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51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Белгород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Облтипография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1984.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51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с. </w:t>
            </w:r>
          </w:p>
        </w:tc>
      </w:tr>
      <w:tr w:rsidR="00D94643" w:rsidTr="00660387">
        <w:trPr>
          <w:jc w:val="center"/>
        </w:trPr>
        <w:tc>
          <w:tcPr>
            <w:tcW w:w="851" w:type="dxa"/>
          </w:tcPr>
          <w:p w:rsidR="00D94643" w:rsidRPr="00435FB3" w:rsidRDefault="00D9464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94643" w:rsidRDefault="00D9464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Вородова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1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Качество зерна озимой пшеницы в зависимости от предшественников / К.В.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Р.Н. Парфенова // Проблемы повышения урожайности зерновых культур в ЦЧЗ.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20-26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94643" w:rsidTr="00660387">
        <w:trPr>
          <w:jc w:val="center"/>
        </w:trPr>
        <w:tc>
          <w:tcPr>
            <w:tcW w:w="851" w:type="dxa"/>
          </w:tcPr>
          <w:p w:rsidR="00D94643" w:rsidRPr="00435FB3" w:rsidRDefault="00D9464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94643" w:rsidRDefault="00D9464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Вородова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Технологические качества зерна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тритикале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озимой пшеницы в зависимости от условий выращивания / К.В.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Вородова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Р.А. Парфенова // Приемы повышения урожайности полевых культур в ЦЧЗ.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51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Белгород,</w:t>
            </w:r>
            <w:r w:rsidR="00751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51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751A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60-69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94643" w:rsidTr="00660387">
        <w:trPr>
          <w:jc w:val="center"/>
        </w:trPr>
        <w:tc>
          <w:tcPr>
            <w:tcW w:w="851" w:type="dxa"/>
          </w:tcPr>
          <w:p w:rsidR="00D94643" w:rsidRPr="00435FB3" w:rsidRDefault="00D9464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94643" w:rsidRDefault="00D9464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Лазарев В.Я.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Больше внимания паровому полю / В.Я. Лазарев,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Зерновое хозяйство.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D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D2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17-18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94643" w:rsidTr="00660387">
        <w:trPr>
          <w:jc w:val="center"/>
        </w:trPr>
        <w:tc>
          <w:tcPr>
            <w:tcW w:w="851" w:type="dxa"/>
          </w:tcPr>
          <w:p w:rsidR="00D94643" w:rsidRPr="00435FB3" w:rsidRDefault="00D9464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D94643" w:rsidRDefault="00D9464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Применение пониженных норм высева на семенных участках для ускоренного размножения семян ячменя сорта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Нутанс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518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методические рекомендации / сост.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– Белгород, 1984. – 4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9B7DC1" w:rsidTr="00616532">
        <w:trPr>
          <w:jc w:val="center"/>
        </w:trPr>
        <w:tc>
          <w:tcPr>
            <w:tcW w:w="9638" w:type="dxa"/>
            <w:gridSpan w:val="2"/>
          </w:tcPr>
          <w:p w:rsidR="009B7DC1" w:rsidRDefault="009B7DC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B7DC1" w:rsidRDefault="009B7DC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1985</w:t>
            </w:r>
          </w:p>
          <w:p w:rsidR="009B7DC1" w:rsidRPr="00B247B3" w:rsidRDefault="009B7DC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25F73" w:rsidTr="00660387">
        <w:trPr>
          <w:jc w:val="center"/>
        </w:trPr>
        <w:tc>
          <w:tcPr>
            <w:tcW w:w="851" w:type="dxa"/>
          </w:tcPr>
          <w:p w:rsidR="00725F73" w:rsidRPr="00435FB3" w:rsidRDefault="00725F7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725F73" w:rsidRDefault="00725F7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Протеиновый источник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Артуганова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Сельские зори.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00D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00D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C00D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35-36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25F73" w:rsidTr="00660387">
        <w:trPr>
          <w:jc w:val="center"/>
        </w:trPr>
        <w:tc>
          <w:tcPr>
            <w:tcW w:w="851" w:type="dxa"/>
          </w:tcPr>
          <w:p w:rsidR="00725F73" w:rsidRPr="00435FB3" w:rsidRDefault="00725F7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725F73" w:rsidRDefault="00725F7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 протеина и аминокислот в кормовых культурах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Артуганова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Рациональное ведение отрасли животноводства : тезисы докладов конференции. </w:t>
            </w:r>
            <w:proofErr w:type="gramStart"/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непропетровск,</w:t>
            </w:r>
            <w:r w:rsidR="00C00D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00D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C00D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25F73" w:rsidTr="00660387">
        <w:trPr>
          <w:jc w:val="center"/>
        </w:trPr>
        <w:tc>
          <w:tcPr>
            <w:tcW w:w="851" w:type="dxa"/>
          </w:tcPr>
          <w:p w:rsidR="00725F73" w:rsidRPr="00435FB3" w:rsidRDefault="00725F7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725F73" w:rsidRDefault="00725F7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различных уровней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питания растений на биологические свойства почвы и урожай озимой пшеницы / Н.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[и др.] // Проблемы повышения урожайности зерновых культур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сборник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тр. БСХИ.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00D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Белгород, 1985. – С. 6-12.</w:t>
            </w:r>
          </w:p>
        </w:tc>
      </w:tr>
      <w:tr w:rsidR="00725F73" w:rsidTr="00660387">
        <w:trPr>
          <w:jc w:val="center"/>
        </w:trPr>
        <w:tc>
          <w:tcPr>
            <w:tcW w:w="851" w:type="dxa"/>
          </w:tcPr>
          <w:p w:rsidR="00725F73" w:rsidRPr="00435FB3" w:rsidRDefault="00725F7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725F73" w:rsidRDefault="00725F7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Интенсивная технология возделывания озимой пшеницы в Белгородской области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методические рекомендации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БСХИ ; сост.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Белгород, 1985. – 32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25F73" w:rsidTr="00660387">
        <w:trPr>
          <w:jc w:val="center"/>
        </w:trPr>
        <w:tc>
          <w:tcPr>
            <w:tcW w:w="851" w:type="dxa"/>
          </w:tcPr>
          <w:p w:rsidR="00725F73" w:rsidRPr="00435FB3" w:rsidRDefault="00725F7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725F73" w:rsidRDefault="00725F7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Система ведения сельского хозяйства Белгородской области / Н.Р. Никулин, И.А. Бойко,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др. – Белгород, 1985.</w:t>
            </w:r>
          </w:p>
        </w:tc>
      </w:tr>
      <w:tr w:rsidR="00725F73" w:rsidTr="00660387">
        <w:trPr>
          <w:jc w:val="center"/>
        </w:trPr>
        <w:tc>
          <w:tcPr>
            <w:tcW w:w="851" w:type="dxa"/>
          </w:tcPr>
          <w:p w:rsidR="00725F73" w:rsidRPr="00435FB3" w:rsidRDefault="00725F73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725F73" w:rsidRDefault="00725F73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Щербаков А.П.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Изменение биологических свойств типичного чернозема под влиянием предшественников озимой пшеницы / А.П. Щербаков,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Артуганова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Вестник с.-х. науки.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00D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C00D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63-69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B7DC1" w:rsidTr="0035595E">
        <w:trPr>
          <w:jc w:val="center"/>
        </w:trPr>
        <w:tc>
          <w:tcPr>
            <w:tcW w:w="9638" w:type="dxa"/>
            <w:gridSpan w:val="2"/>
          </w:tcPr>
          <w:p w:rsidR="009B7DC1" w:rsidRDefault="009B7DC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B7DC1" w:rsidRDefault="009B7DC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1986</w:t>
            </w:r>
          </w:p>
          <w:p w:rsidR="009B7DC1" w:rsidRPr="00B247B3" w:rsidRDefault="009B7DC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B7025" w:rsidTr="0035595E">
        <w:trPr>
          <w:jc w:val="center"/>
        </w:trPr>
        <w:tc>
          <w:tcPr>
            <w:tcW w:w="851" w:type="dxa"/>
          </w:tcPr>
          <w:p w:rsidR="009B7025" w:rsidRPr="00435FB3" w:rsidRDefault="009B702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9B7025" w:rsidRDefault="009B7025" w:rsidP="00365B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Корма и качество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Сельские зори.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559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365B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559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B7025" w:rsidTr="0035595E">
        <w:trPr>
          <w:jc w:val="center"/>
        </w:trPr>
        <w:tc>
          <w:tcPr>
            <w:tcW w:w="851" w:type="dxa"/>
          </w:tcPr>
          <w:p w:rsidR="009B7025" w:rsidRPr="00435FB3" w:rsidRDefault="009B702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9B7025" w:rsidRDefault="009B7025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Роль предшественников в повышении урожайности озимой пшеницы и продуктивности пашни в свекловичных севооборотах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Разработка элементов интенсивных технологий возделывания зерновых культур в ЦЧЗ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сб.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тр.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559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Белгород,</w:t>
            </w:r>
            <w:r w:rsidR="003559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559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С.12-20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B7025" w:rsidTr="00660387">
        <w:trPr>
          <w:jc w:val="center"/>
        </w:trPr>
        <w:tc>
          <w:tcPr>
            <w:tcW w:w="851" w:type="dxa"/>
          </w:tcPr>
          <w:p w:rsidR="009B7025" w:rsidRPr="00435FB3" w:rsidRDefault="009B702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9B7025" w:rsidRDefault="009B7025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Весенним полевым работам – темпы и качество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методические рекомендации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БСХИ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; сост. :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В.Г. Ржевский. – Белгород, 1986. – 24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9B7025" w:rsidTr="00660387">
        <w:trPr>
          <w:jc w:val="center"/>
        </w:trPr>
        <w:tc>
          <w:tcPr>
            <w:tcW w:w="851" w:type="dxa"/>
          </w:tcPr>
          <w:p w:rsidR="009B7025" w:rsidRPr="00435FB3" w:rsidRDefault="009B702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9B7025" w:rsidRDefault="009B7025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Возделывание озимой пшеницы по интенсивной технологии в Белгородской области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краткие методические рекомендации / сост. 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В.Г. Ржевский, А.М.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Плахотин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Н.Р. Никулин, 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П.Г. Акулов. – Белгород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Изд-во БСХИ, 1986. – 34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9B7025" w:rsidTr="00660387">
        <w:trPr>
          <w:jc w:val="center"/>
        </w:trPr>
        <w:tc>
          <w:tcPr>
            <w:tcW w:w="851" w:type="dxa"/>
          </w:tcPr>
          <w:p w:rsidR="009B7025" w:rsidRPr="00435FB3" w:rsidRDefault="009B702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9B7025" w:rsidRDefault="009B7025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высоких урожаев семян люцерны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Шамрай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Н.Н. Кузьминова. – Белгород, 1986. – (ИЛ / Белгородский ЦНТИ,  № 298).</w:t>
            </w:r>
          </w:p>
        </w:tc>
      </w:tr>
      <w:tr w:rsidR="009B7025" w:rsidTr="00660387">
        <w:trPr>
          <w:jc w:val="center"/>
        </w:trPr>
        <w:tc>
          <w:tcPr>
            <w:tcW w:w="851" w:type="dxa"/>
          </w:tcPr>
          <w:p w:rsidR="009B7025" w:rsidRPr="00435FB3" w:rsidRDefault="009B702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9B7025" w:rsidRDefault="009B7025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Прогрессивная технология возделывания проса / Н.Р. Никулин, В.Н.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Шамрай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Белгород, 1986. – (ИЛ / Белгородский ЦНТИ,  № 106).</w:t>
            </w:r>
          </w:p>
        </w:tc>
      </w:tr>
      <w:tr w:rsidR="009B7025" w:rsidTr="00BE4A06">
        <w:trPr>
          <w:jc w:val="center"/>
        </w:trPr>
        <w:tc>
          <w:tcPr>
            <w:tcW w:w="851" w:type="dxa"/>
          </w:tcPr>
          <w:p w:rsidR="009B7025" w:rsidRPr="00435FB3" w:rsidRDefault="009B702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9B7025" w:rsidRPr="00B46533" w:rsidRDefault="009B7025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четырехпольных свекловичных севооборотов на разных фонах питания: полный отчет за 1981-1985 гг.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6533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др.</w:t>
            </w:r>
            <w:r w:rsidRPr="00B46533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559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Белгород, 1986.</w:t>
            </w:r>
          </w:p>
        </w:tc>
      </w:tr>
      <w:tr w:rsidR="004B23C5" w:rsidTr="00BE4A06">
        <w:trPr>
          <w:jc w:val="center"/>
        </w:trPr>
        <w:tc>
          <w:tcPr>
            <w:tcW w:w="9638" w:type="dxa"/>
            <w:gridSpan w:val="2"/>
          </w:tcPr>
          <w:p w:rsidR="004B23C5" w:rsidRDefault="004B23C5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B23C5" w:rsidRDefault="004B23C5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1987</w:t>
            </w:r>
          </w:p>
          <w:p w:rsidR="004B23C5" w:rsidRPr="00B247B3" w:rsidRDefault="004B23C5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C73BD" w:rsidTr="00BE4A06">
        <w:trPr>
          <w:jc w:val="center"/>
        </w:trPr>
        <w:tc>
          <w:tcPr>
            <w:tcW w:w="851" w:type="dxa"/>
          </w:tcPr>
          <w:p w:rsidR="007C73BD" w:rsidRPr="00435FB3" w:rsidRDefault="007C73B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7C73BD" w:rsidRPr="000D46EB" w:rsidRDefault="000D46EB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46EB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0D46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 w:rsidRPr="000D46EB">
              <w:rPr>
                <w:rFonts w:ascii="Times New Roman" w:hAnsi="Times New Roman" w:cs="Times New Roman"/>
                <w:sz w:val="28"/>
                <w:szCs w:val="28"/>
              </w:rPr>
              <w:t xml:space="preserve"> Сегодня и завтра белгородского гектара / Н.Р. </w:t>
            </w:r>
            <w:proofErr w:type="spellStart"/>
            <w:r w:rsidRPr="000D46EB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0D46EB">
              <w:rPr>
                <w:rFonts w:ascii="Times New Roman" w:hAnsi="Times New Roman" w:cs="Times New Roman"/>
                <w:sz w:val="28"/>
                <w:szCs w:val="28"/>
              </w:rPr>
              <w:t xml:space="preserve"> // Земледелие. –1987. – № 12. – </w:t>
            </w:r>
            <w:r w:rsidRPr="000D46EB">
              <w:rPr>
                <w:rFonts w:ascii="Times New Roman" w:hAnsi="Times New Roman" w:cs="Times New Roman"/>
                <w:bCs/>
                <w:sz w:val="28"/>
                <w:szCs w:val="28"/>
              </w:rPr>
              <w:t>С. 4-7</w:t>
            </w:r>
            <w:r w:rsidRPr="000D46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50AD" w:rsidTr="00BE4A06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Вико-овсяная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смесь в занятом пару / Е.Г. Воронина,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Белгород, 1987. – (ИЛ / Белгородский  ЦНТИ,  </w:t>
            </w:r>
            <w:r w:rsidRPr="00865E2A">
              <w:rPr>
                <w:rFonts w:ascii="Times New Roman" w:hAnsi="Times New Roman" w:cs="Times New Roman"/>
                <w:sz w:val="28"/>
                <w:szCs w:val="28"/>
              </w:rPr>
              <w:t>№ 311).</w:t>
            </w:r>
            <w:r w:rsidRPr="003E731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</w:p>
        </w:tc>
      </w:tr>
      <w:tr w:rsidR="00A850AD" w:rsidTr="00BE4A06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урожай зерна озимой ржи Орловская 9 на разных фонах питания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Н.В. Балабанова. – Белгород, 1987. – (ИЛ / Белгородский  ЦНТИ,  № 286).  </w:t>
            </w:r>
          </w:p>
        </w:tc>
      </w:tr>
      <w:tr w:rsidR="00A850AD" w:rsidTr="00BE4A06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вико-овсяной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смеси при различном соотношении ее компонентов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Е.Г. Воронина. – Белгород, 1987. – (ИЛ / Белгородский ЦНТИ</w:t>
            </w:r>
            <w:r w:rsidRPr="00865E2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A850AD" w:rsidTr="00BE4A06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мер борьбы с сорняками в полевых севооборотах при интенсивном земледелии ЦЧР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рекомендации / сост. :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– Воронеж, 1987. – 60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4B23C5" w:rsidTr="00BE4A06">
        <w:trPr>
          <w:jc w:val="center"/>
        </w:trPr>
        <w:tc>
          <w:tcPr>
            <w:tcW w:w="9638" w:type="dxa"/>
            <w:gridSpan w:val="2"/>
          </w:tcPr>
          <w:p w:rsidR="004B23C5" w:rsidRDefault="004B23C5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B23C5" w:rsidRDefault="004B23C5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1988</w:t>
            </w:r>
          </w:p>
          <w:p w:rsidR="004B23C5" w:rsidRPr="00B247B3" w:rsidRDefault="004B23C5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интенсивным технологиям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Политическая агитация. – 1988.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65E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21.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65E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865E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18-21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Продуктивность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парозанимающих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культур и непаровых предшественников озимых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Е.Т. Воронина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// Совершенствование интенсивных технологий возделывания зерновых культур в ЦЧЗ.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02E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 1988.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02E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202E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7-14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Продуктивность сортов озимой пшеницы в зависимости от предшественников и фонов питания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Н.В. Балабанова // Совершенствование интенсивных технологий возделывания зерновых культур в ЦЧЗ.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02E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 1988.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02E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202E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46-64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Дифференцированная система основной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почвы в районах водной и ветровой эрозии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рекомендации / Н. Р. Никулин,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Шамрай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02EF9">
              <w:rPr>
                <w:rFonts w:ascii="Times New Roman" w:hAnsi="Times New Roman" w:cs="Times New Roman"/>
                <w:sz w:val="28"/>
                <w:szCs w:val="28"/>
              </w:rPr>
              <w:t xml:space="preserve"> Курск</w:t>
            </w:r>
            <w:proofErr w:type="gramStart"/>
            <w:r w:rsidR="00202EF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202EF9">
              <w:rPr>
                <w:rFonts w:ascii="Times New Roman" w:hAnsi="Times New Roman" w:cs="Times New Roman"/>
                <w:sz w:val="28"/>
                <w:szCs w:val="28"/>
              </w:rPr>
              <w:t xml:space="preserve"> ВНИИ земледелия и защиты почв от эрозии,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1988.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02E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85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Никулин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Эффективность различных технологий обработки почвы  / Н. Р. Никулин, Н.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 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Шамрай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Дифференцированная система основной обработки почвы в районах водной</w:t>
            </w:r>
            <w:r w:rsidR="00202E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ветряной эрозии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рекомендации. – Курск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ВНИИ земледелия и защиты почв от эрозии, 1988. – С. 5-13. </w:t>
            </w: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интенсивных технологий возделывания зерновых культур в ЦЧЗ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сборник научных трудов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В.А. Фатьянов, З.И. Щелокова, М.И. Павлов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Белгород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Изд-во БСХИ, 1988.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Шамрай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В.Н. И под ячмень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бесплужная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В.Н.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Шамрай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Н.С.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С.И. Смуров // Сельские зори. – 1988.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1346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 12. – С. 26-27.</w:t>
            </w:r>
          </w:p>
        </w:tc>
      </w:tr>
      <w:tr w:rsidR="00804E91" w:rsidTr="00616532">
        <w:trPr>
          <w:jc w:val="center"/>
        </w:trPr>
        <w:tc>
          <w:tcPr>
            <w:tcW w:w="9638" w:type="dxa"/>
            <w:gridSpan w:val="2"/>
          </w:tcPr>
          <w:p w:rsidR="00804E91" w:rsidRDefault="00804E9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4E91" w:rsidRPr="00B247B3" w:rsidRDefault="00804E9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47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1989</w:t>
            </w:r>
          </w:p>
          <w:p w:rsidR="00804E91" w:rsidRDefault="00804E9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23D71" w:rsidTr="00660387">
        <w:trPr>
          <w:jc w:val="center"/>
        </w:trPr>
        <w:tc>
          <w:tcPr>
            <w:tcW w:w="851" w:type="dxa"/>
          </w:tcPr>
          <w:p w:rsidR="00E23D71" w:rsidRPr="00435FB3" w:rsidRDefault="00E23D71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E23D71" w:rsidRDefault="00E23D71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Интенсивная технология возделывания короткостебельных сортов озимой ржи в Белгородской области : методические рекомендации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Н.В. Балабанова, Е.Г. Воронина и др. </w:t>
            </w:r>
            <w:proofErr w:type="gramStart"/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елгород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 Изд-во БСХИ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1989.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23D71" w:rsidTr="00660387">
        <w:trPr>
          <w:jc w:val="center"/>
        </w:trPr>
        <w:tc>
          <w:tcPr>
            <w:tcW w:w="851" w:type="dxa"/>
          </w:tcPr>
          <w:p w:rsidR="00E23D71" w:rsidRPr="00435FB3" w:rsidRDefault="00E23D71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E23D71" w:rsidRDefault="00E23D71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Ускоренное размножение сем</w:t>
            </w:r>
            <w:r w:rsidR="003A2F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ян </w:t>
            </w:r>
            <w:proofErr w:type="spellStart"/>
            <w:r w:rsidR="003A2F7B">
              <w:rPr>
                <w:rFonts w:ascii="Times New Roman" w:hAnsi="Times New Roman" w:cs="Times New Roman"/>
                <w:bCs/>
                <w:sz w:val="28"/>
                <w:szCs w:val="28"/>
              </w:rPr>
              <w:t>неосыпающегося</w:t>
            </w:r>
            <w:proofErr w:type="spellEnd"/>
            <w:r w:rsidR="003A2F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гороха сорта 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руженик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методические рекомендации / сост.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Н.В. Балабанова, </w:t>
            </w:r>
            <w:r w:rsidR="003A2F7B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.В.</w:t>
            </w:r>
            <w:r w:rsidR="003A2F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Григоров и др.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3A2F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Белгород : Изд-во БСХИ, 1989.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12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</w:tr>
      <w:tr w:rsidR="00E23D71" w:rsidTr="00616532">
        <w:trPr>
          <w:jc w:val="center"/>
        </w:trPr>
        <w:tc>
          <w:tcPr>
            <w:tcW w:w="9638" w:type="dxa"/>
            <w:gridSpan w:val="2"/>
          </w:tcPr>
          <w:p w:rsidR="00E23D71" w:rsidRDefault="00E23D7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3D71" w:rsidRDefault="00E23D7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1990</w:t>
            </w:r>
          </w:p>
          <w:p w:rsidR="00E23D71" w:rsidRPr="00B247B3" w:rsidRDefault="00E23D7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Совершенствовать основную обработку почвы  в Центральном Черноземье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С.И. Смуров // Земледелие.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1990.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613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9613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44-48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Факторы повышения устойчивости земледелия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Устойчивость производства и адаптивные системы ведения сельского хозяйства.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613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Воронеж,</w:t>
            </w:r>
            <w:r w:rsidR="009613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1990.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613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9613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109-113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Задания для индивидуальной работы студентов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агрофака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разделу «Севообороты» / сост.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В.А. Фатьянов,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В.И.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Добудько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Белгород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Изд-во БСХИ, 1990.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62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Интенсивные технологии возделывания сельскохозяйственных культур в почвозащитном земледелии / Н.М.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Доманов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Н.К. Шаповалов, А.А. Хмельницкий, П.Г. Акулов,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др. // Научно обоснованная система земледелия Белгородской области. – Белгород, 1990. – Гл. 4. – С. 91-171.</w:t>
            </w: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Почвозащитная, природоохранная организации территории / П.Г. Акулов, И.А. Дудников, Л.П.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Рындыч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В.Е.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Явтушенков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Научно обоснованная система земледелия Белгородской области. – Белгород, 1990. – Гл.1. – С. 6-27.</w:t>
            </w: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Предшественники сахарной свеклы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сост.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Д.М. Иевлев, В.Г. Бабич, Р.И. Шестакова.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32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 1990.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32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A850AD" w:rsidTr="00660387">
        <w:trPr>
          <w:jc w:val="center"/>
        </w:trPr>
        <w:tc>
          <w:tcPr>
            <w:tcW w:w="851" w:type="dxa"/>
          </w:tcPr>
          <w:p w:rsidR="00A850AD" w:rsidRPr="00435FB3" w:rsidRDefault="00A850AD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850AD" w:rsidRDefault="00A850AD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Система обработки почвы / П.А.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Стариченко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Л.П.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Рындыч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В.Г. Ржевский, А.М.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Плахотин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Научно обоснованная система земледелия Белгородской области. – Белгород, 1990. – Гл.2. – С. 27-36.</w:t>
            </w:r>
          </w:p>
        </w:tc>
      </w:tr>
      <w:tr w:rsidR="00E23D71" w:rsidTr="00616532">
        <w:trPr>
          <w:jc w:val="center"/>
        </w:trPr>
        <w:tc>
          <w:tcPr>
            <w:tcW w:w="9638" w:type="dxa"/>
            <w:gridSpan w:val="2"/>
          </w:tcPr>
          <w:p w:rsidR="00E23D71" w:rsidRDefault="00E23D7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23D71" w:rsidRPr="00B247B3" w:rsidRDefault="00E23D7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47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1991</w:t>
            </w:r>
          </w:p>
          <w:p w:rsidR="00E23D71" w:rsidRDefault="00E23D7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23D71" w:rsidTr="00660387">
        <w:trPr>
          <w:jc w:val="center"/>
        </w:trPr>
        <w:tc>
          <w:tcPr>
            <w:tcW w:w="851" w:type="dxa"/>
          </w:tcPr>
          <w:p w:rsidR="00E23D71" w:rsidRPr="00435FB3" w:rsidRDefault="00E23D71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E23D71" w:rsidRDefault="00C27AC0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Интенсивная технология выращивания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сои в Белгородской области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 / сост. В.Г. Ржевский, В.Н.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Шамрай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Н.С. Шевченко</w:t>
            </w:r>
            <w:r w:rsidR="00F3281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28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</w:t>
            </w:r>
            <w:proofErr w:type="spellStart"/>
            <w:r w:rsidR="00F32810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 – Белгород : Изд-во БСХИ, 1991.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23D71" w:rsidTr="00660387">
        <w:trPr>
          <w:jc w:val="center"/>
        </w:trPr>
        <w:tc>
          <w:tcPr>
            <w:tcW w:w="851" w:type="dxa"/>
          </w:tcPr>
          <w:p w:rsidR="00E23D71" w:rsidRPr="00435FB3" w:rsidRDefault="00E23D71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E23D71" w:rsidRDefault="00E23D71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Новое в системе основной обработки почвы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плакат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Белгород, 1991.</w:t>
            </w:r>
          </w:p>
        </w:tc>
      </w:tr>
      <w:tr w:rsidR="00E23D71" w:rsidTr="00616532">
        <w:trPr>
          <w:jc w:val="center"/>
        </w:trPr>
        <w:tc>
          <w:tcPr>
            <w:tcW w:w="9638" w:type="dxa"/>
            <w:gridSpan w:val="2"/>
          </w:tcPr>
          <w:p w:rsidR="00E23D71" w:rsidRDefault="00E23D7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D71" w:rsidRDefault="00E23D7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1993</w:t>
            </w:r>
          </w:p>
          <w:p w:rsidR="00E23D71" w:rsidRPr="00B247B3" w:rsidRDefault="00E23D7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парозанимающих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 в полевых севооборотах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Материалы научной конференции БСХИ.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32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F328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46-49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Пути совершенствования системы основной обработки почвы в Белгородской области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С.И. Смуров. – Белгород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Изд-во БСХИ, 1993.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</w:tr>
      <w:tr w:rsidR="00E23D71" w:rsidTr="00616532">
        <w:trPr>
          <w:jc w:val="center"/>
        </w:trPr>
        <w:tc>
          <w:tcPr>
            <w:tcW w:w="9638" w:type="dxa"/>
            <w:gridSpan w:val="2"/>
          </w:tcPr>
          <w:p w:rsidR="00E23D71" w:rsidRDefault="00E23D7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23D71" w:rsidRDefault="00E23D7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1994</w:t>
            </w:r>
          </w:p>
          <w:p w:rsidR="00E23D71" w:rsidRPr="00B247B3" w:rsidRDefault="00E23D71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27AC0" w:rsidTr="00660387">
        <w:trPr>
          <w:jc w:val="center"/>
        </w:trPr>
        <w:tc>
          <w:tcPr>
            <w:tcW w:w="851" w:type="dxa"/>
          </w:tcPr>
          <w:p w:rsidR="00C27AC0" w:rsidRPr="00435FB3" w:rsidRDefault="00C27AC0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C27AC0" w:rsidRDefault="00C27AC0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Легкой весны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бывает / сост.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Н.Р.</w:t>
            </w:r>
            <w:r w:rsidR="001E1D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Н.К.</w:t>
            </w:r>
            <w:r w:rsidR="001E1D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Шаповалов ; БГСХА.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E1D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 1994.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</w:tc>
      </w:tr>
      <w:tr w:rsidR="00C27AC0" w:rsidTr="00660387">
        <w:trPr>
          <w:jc w:val="center"/>
        </w:trPr>
        <w:tc>
          <w:tcPr>
            <w:tcW w:w="851" w:type="dxa"/>
          </w:tcPr>
          <w:p w:rsidR="00C27AC0" w:rsidRPr="00435FB3" w:rsidRDefault="00C27AC0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C27AC0" w:rsidRDefault="00C27AC0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Программа стабилизации и развития агропромышленного комплекса Белгородской области на период до 2000 года / сост.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А.Ф. Пономарев, И.А. Бойко, В.П.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Кулаченко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др. – Белгород, 1994. – 55 с.</w:t>
            </w:r>
          </w:p>
        </w:tc>
      </w:tr>
      <w:tr w:rsidR="00C27AC0" w:rsidTr="00616532">
        <w:trPr>
          <w:jc w:val="center"/>
        </w:trPr>
        <w:tc>
          <w:tcPr>
            <w:tcW w:w="9638" w:type="dxa"/>
            <w:gridSpan w:val="2"/>
          </w:tcPr>
          <w:p w:rsidR="00C27AC0" w:rsidRDefault="00C27AC0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27AC0" w:rsidRDefault="00C27AC0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1995</w:t>
            </w:r>
          </w:p>
          <w:p w:rsidR="00C27AC0" w:rsidRPr="00B247B3" w:rsidRDefault="00C27AC0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Возделывание  высокопродуктивных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сортов основных зерновых культур в севооборотах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[и др.] // Пути интенсификации с.-х.  производства.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D3D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 1995.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D3D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29-33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FD2F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Павлов М.И.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Новый сорт озимой пшеницы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 w:rsidR="00FD2F0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/ М.И. Павлов, В.Т. Городов,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Пути интенсификации с.-х. производства.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Белгород,1995.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D3D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3-6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Продуктивность районированных и перспективных сортов гороха при использовании на зерно и зеленую массу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Н.К. Шаповалов, Н.В. Балабанова и др.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БГСХА. – Белгород, 1995. – 5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Продуктивность сортов озимой пшеницы в зависимости от предшественников, фонов питания и метеорологических условий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Н.К. Шаповалов, Н.В. Балабанова и др.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БГСХА. – Белгород,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1995. – 5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Продуктивность сортов ячменя по разным предшественникам на трех фонах питания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Н.К. Шаповалов, Н.В. Балабанова и др.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БГСХА. – Белгород, 1995. – 5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AF23D6" w:rsidTr="00914971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2774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Система основной обработки почвы под пропашные культуры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Н.Р.</w:t>
            </w:r>
            <w:r w:rsidR="00DD3D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С.И. Смуров, Н.К.Шаповалов и др.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БГСХА.– Белгород, 1995. – 5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C27AC0" w:rsidTr="00914971">
        <w:trPr>
          <w:jc w:val="center"/>
        </w:trPr>
        <w:tc>
          <w:tcPr>
            <w:tcW w:w="9638" w:type="dxa"/>
            <w:gridSpan w:val="2"/>
          </w:tcPr>
          <w:p w:rsidR="00C27AC0" w:rsidRDefault="00C27AC0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14971" w:rsidRDefault="00C27AC0" w:rsidP="009149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1996</w:t>
            </w:r>
            <w:r w:rsidR="009149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- 1997</w:t>
            </w:r>
          </w:p>
          <w:p w:rsidR="00C27AC0" w:rsidRDefault="00C27AC0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27AC0" w:rsidRPr="00B247B3" w:rsidRDefault="00C27AC0" w:rsidP="00B247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14971" w:rsidTr="00914971">
        <w:trPr>
          <w:jc w:val="center"/>
        </w:trPr>
        <w:tc>
          <w:tcPr>
            <w:tcW w:w="851" w:type="dxa"/>
          </w:tcPr>
          <w:p w:rsidR="00914971" w:rsidRPr="00435FB3" w:rsidRDefault="00914971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914971" w:rsidRDefault="00914971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Продуктивность сортов яровой пшеницы по разным фонам питания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Н.В. Балабанова // Тезисы докладов 1 межд. </w:t>
            </w:r>
            <w:proofErr w:type="spellStart"/>
            <w:r w:rsidR="006C5DEB">
              <w:rPr>
                <w:rFonts w:ascii="Times New Roman" w:hAnsi="Times New Roman" w:cs="Times New Roman"/>
                <w:sz w:val="28"/>
                <w:szCs w:val="28"/>
              </w:rPr>
              <w:t>науч.-произв</w:t>
            </w:r>
            <w:proofErr w:type="spellEnd"/>
            <w:r w:rsidR="006C5DE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00D7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Проблемы с.-х. производства на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совр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этапе и пути их решения</w:t>
            </w:r>
            <w:r w:rsidR="00F00D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="00F00D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Растениеводство, механизация и экономика. –</w:t>
            </w:r>
            <w:r w:rsidR="00F00D73">
              <w:rPr>
                <w:rFonts w:ascii="Times New Roman" w:hAnsi="Times New Roman" w:cs="Times New Roman"/>
                <w:sz w:val="28"/>
                <w:szCs w:val="28"/>
              </w:rPr>
              <w:t xml:space="preserve"> Белгород, Изд-во БГСХА,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1997. – С. 184.</w:t>
            </w:r>
          </w:p>
        </w:tc>
      </w:tr>
      <w:tr w:rsidR="00914971" w:rsidTr="00914971">
        <w:trPr>
          <w:jc w:val="center"/>
        </w:trPr>
        <w:tc>
          <w:tcPr>
            <w:tcW w:w="851" w:type="dxa"/>
          </w:tcPr>
          <w:p w:rsidR="00914971" w:rsidRPr="00435FB3" w:rsidRDefault="00914971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914971" w:rsidRDefault="00914971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Безотвальная обработка почвы. Опыт работы АО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Должанский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Вейделевского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/ Н.К. Шаповалов,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Н.С. Лебединский, В.И. Тимофеев. – Белгород, 1996. –15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C27AC0" w:rsidTr="00914971">
        <w:trPr>
          <w:jc w:val="center"/>
        </w:trPr>
        <w:tc>
          <w:tcPr>
            <w:tcW w:w="9638" w:type="dxa"/>
            <w:gridSpan w:val="2"/>
          </w:tcPr>
          <w:p w:rsidR="00C27AC0" w:rsidRDefault="00C27AC0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27AC0" w:rsidRPr="00616532" w:rsidRDefault="00C27AC0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65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1999</w:t>
            </w:r>
          </w:p>
          <w:p w:rsidR="00C27AC0" w:rsidRDefault="00C27AC0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ячменно-гороховых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смесей в зависимости от норм высева и фонов питания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Т.А. Шапошникова // Тезисы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междун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C5D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науч.-произв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C5D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C5DE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Проблемы с.-х. производства на современном этапе и пути их решения</w:t>
            </w:r>
            <w:r w:rsidR="006C5D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елгород</w:t>
            </w:r>
            <w:r w:rsidR="006C5DEB">
              <w:rPr>
                <w:rFonts w:ascii="Times New Roman" w:hAnsi="Times New Roman" w:cs="Times New Roman"/>
                <w:sz w:val="28"/>
                <w:szCs w:val="28"/>
              </w:rPr>
              <w:t xml:space="preserve"> : Изд-во БГСХА,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1999.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C5D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59-60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Урожайность сортов яровой пшеницы в зависимости от фонов питания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Н.В. Балабанова // </w:t>
            </w:r>
            <w:r w:rsidR="006C5DEB">
              <w:rPr>
                <w:rFonts w:ascii="Times New Roman" w:hAnsi="Times New Roman" w:cs="Times New Roman"/>
                <w:sz w:val="28"/>
                <w:szCs w:val="28"/>
              </w:rPr>
              <w:t xml:space="preserve">Тезисы </w:t>
            </w:r>
            <w:proofErr w:type="spellStart"/>
            <w:r w:rsidR="006C5DEB">
              <w:rPr>
                <w:rFonts w:ascii="Times New Roman" w:hAnsi="Times New Roman" w:cs="Times New Roman"/>
                <w:sz w:val="28"/>
                <w:szCs w:val="28"/>
              </w:rPr>
              <w:t>докл</w:t>
            </w:r>
            <w:proofErr w:type="spellEnd"/>
            <w:r w:rsidR="006C5DEB">
              <w:rPr>
                <w:rFonts w:ascii="Times New Roman" w:hAnsi="Times New Roman" w:cs="Times New Roman"/>
                <w:sz w:val="28"/>
                <w:szCs w:val="28"/>
              </w:rPr>
              <w:t xml:space="preserve">. 3 </w:t>
            </w:r>
            <w:proofErr w:type="spellStart"/>
            <w:r w:rsidR="006C5DEB">
              <w:rPr>
                <w:rFonts w:ascii="Times New Roman" w:hAnsi="Times New Roman" w:cs="Times New Roman"/>
                <w:sz w:val="28"/>
                <w:szCs w:val="28"/>
              </w:rPr>
              <w:t>междун</w:t>
            </w:r>
            <w:proofErr w:type="spellEnd"/>
            <w:r w:rsidR="006C5DE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6C5DEB">
              <w:rPr>
                <w:rFonts w:ascii="Times New Roman" w:hAnsi="Times New Roman" w:cs="Times New Roman"/>
                <w:sz w:val="28"/>
                <w:szCs w:val="28"/>
              </w:rPr>
              <w:t>науч.-произв</w:t>
            </w:r>
            <w:proofErr w:type="spellEnd"/>
            <w:r w:rsidR="006C5DE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6C5DEB">
              <w:rPr>
                <w:rFonts w:ascii="Times New Roman" w:hAnsi="Times New Roman" w:cs="Times New Roman"/>
                <w:sz w:val="28"/>
                <w:szCs w:val="28"/>
              </w:rPr>
              <w:t>конф</w:t>
            </w:r>
            <w:proofErr w:type="spellEnd"/>
            <w:r w:rsidR="006C5DEB">
              <w:rPr>
                <w:rFonts w:ascii="Times New Roman" w:hAnsi="Times New Roman" w:cs="Times New Roman"/>
                <w:sz w:val="28"/>
                <w:szCs w:val="28"/>
              </w:rPr>
              <w:t xml:space="preserve">. «Проблемы с.-х. производства на современном этапе и пути их решения». </w:t>
            </w:r>
            <w:proofErr w:type="gramStart"/>
            <w:r w:rsidR="006C5DEB">
              <w:rPr>
                <w:rFonts w:ascii="Times New Roman" w:hAnsi="Times New Roman" w:cs="Times New Roman"/>
                <w:sz w:val="28"/>
                <w:szCs w:val="28"/>
              </w:rPr>
              <w:t>–Б</w:t>
            </w:r>
            <w:proofErr w:type="gramEnd"/>
            <w:r w:rsidR="006C5DEB">
              <w:rPr>
                <w:rFonts w:ascii="Times New Roman" w:hAnsi="Times New Roman" w:cs="Times New Roman"/>
                <w:sz w:val="28"/>
                <w:szCs w:val="28"/>
              </w:rPr>
              <w:t xml:space="preserve">елгород : Изд-во БГСХА, 1999.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C5D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33-34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073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Гетьман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Сила роста семян озимой пшеницы в зависимости от предшественников / Л.М.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Гетьман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Наука</w:t>
            </w:r>
            <w:r w:rsidR="00DE42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E426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ельскохозяйственному производству.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E42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 1999.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E42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Вып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DE42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1(14).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DE42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DE42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187-191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Григоров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испытания сорта гороха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Рената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О.В. Григоров,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r w:rsidR="007B3E7C">
              <w:rPr>
                <w:rFonts w:ascii="Times New Roman" w:hAnsi="Times New Roman" w:cs="Times New Roman"/>
                <w:sz w:val="28"/>
                <w:szCs w:val="28"/>
              </w:rPr>
              <w:t xml:space="preserve">Тезисы </w:t>
            </w:r>
            <w:proofErr w:type="spellStart"/>
            <w:r w:rsidR="007B3E7C">
              <w:rPr>
                <w:rFonts w:ascii="Times New Roman" w:hAnsi="Times New Roman" w:cs="Times New Roman"/>
                <w:sz w:val="28"/>
                <w:szCs w:val="28"/>
              </w:rPr>
              <w:t>докл</w:t>
            </w:r>
            <w:proofErr w:type="spellEnd"/>
            <w:r w:rsidR="007B3E7C">
              <w:rPr>
                <w:rFonts w:ascii="Times New Roman" w:hAnsi="Times New Roman" w:cs="Times New Roman"/>
                <w:sz w:val="28"/>
                <w:szCs w:val="28"/>
              </w:rPr>
              <w:t xml:space="preserve">. 3 </w:t>
            </w:r>
            <w:proofErr w:type="spellStart"/>
            <w:r w:rsidR="007B3E7C">
              <w:rPr>
                <w:rFonts w:ascii="Times New Roman" w:hAnsi="Times New Roman" w:cs="Times New Roman"/>
                <w:sz w:val="28"/>
                <w:szCs w:val="28"/>
              </w:rPr>
              <w:t>междун</w:t>
            </w:r>
            <w:proofErr w:type="spellEnd"/>
            <w:r w:rsidR="007B3E7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7B3E7C">
              <w:rPr>
                <w:rFonts w:ascii="Times New Roman" w:hAnsi="Times New Roman" w:cs="Times New Roman"/>
                <w:sz w:val="28"/>
                <w:szCs w:val="28"/>
              </w:rPr>
              <w:t>науч.-произв</w:t>
            </w:r>
            <w:proofErr w:type="spellEnd"/>
            <w:r w:rsidR="007B3E7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6F2F5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B3E7C">
              <w:rPr>
                <w:rFonts w:ascii="Times New Roman" w:hAnsi="Times New Roman" w:cs="Times New Roman"/>
                <w:sz w:val="28"/>
                <w:szCs w:val="28"/>
              </w:rPr>
              <w:t>онф</w:t>
            </w:r>
            <w:proofErr w:type="spellEnd"/>
            <w:r w:rsidR="006F2F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B3E7C">
              <w:rPr>
                <w:rFonts w:ascii="Times New Roman" w:hAnsi="Times New Roman" w:cs="Times New Roman"/>
                <w:sz w:val="28"/>
                <w:szCs w:val="28"/>
              </w:rPr>
              <w:t xml:space="preserve"> «Проблемы с.-х. производства на современном этапе и пути их решения». – Белгород</w:t>
            </w:r>
            <w:proofErr w:type="gramStart"/>
            <w:r w:rsidR="007B3E7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7B3E7C">
              <w:rPr>
                <w:rFonts w:ascii="Times New Roman" w:hAnsi="Times New Roman" w:cs="Times New Roman"/>
                <w:sz w:val="28"/>
                <w:szCs w:val="28"/>
              </w:rPr>
              <w:t xml:space="preserve"> Изд-во БГСХА, 1999.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B3E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7B3E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31-32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27AC0" w:rsidTr="00616532">
        <w:trPr>
          <w:jc w:val="center"/>
        </w:trPr>
        <w:tc>
          <w:tcPr>
            <w:tcW w:w="9638" w:type="dxa"/>
            <w:gridSpan w:val="2"/>
          </w:tcPr>
          <w:p w:rsidR="00C27AC0" w:rsidRDefault="00C27AC0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27AC0" w:rsidRDefault="00C27AC0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2000</w:t>
            </w:r>
          </w:p>
          <w:p w:rsidR="00C27AC0" w:rsidRPr="00616532" w:rsidRDefault="00C27AC0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D4835" w:rsidTr="00660387">
        <w:trPr>
          <w:jc w:val="center"/>
        </w:trPr>
        <w:tc>
          <w:tcPr>
            <w:tcW w:w="851" w:type="dxa"/>
          </w:tcPr>
          <w:p w:rsidR="008D4835" w:rsidRPr="00435FB3" w:rsidRDefault="008D483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D4835" w:rsidRDefault="008D4835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Засоренность проса в зависимости от способов весенней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подготовки почвы и ухода за посевами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С.И. Смуров, Н.К. Потапов, Н.В. Балабанова, О.В. Григоров // Тезисы докладов 4 международной научно-производственной конференции «Проблемы с.-х. производства на современном этапе и пути их решения» (23-26 мая 2000 г.).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Белгород,  2000.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46-47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8D4835" w:rsidTr="00660387">
        <w:trPr>
          <w:jc w:val="center"/>
        </w:trPr>
        <w:tc>
          <w:tcPr>
            <w:tcW w:w="851" w:type="dxa"/>
          </w:tcPr>
          <w:p w:rsidR="008D4835" w:rsidRPr="00435FB3" w:rsidRDefault="008D483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D4835" w:rsidRDefault="008D4835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Проблемы эффективного использования земли.  Концепция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биологизации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адаптивно-ландшафтного земледелия Белгородской области на 2000-2005годы и методические рекомендации по ее реализации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учебно-методическое пособие. – Белгород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Крестьянское дело, 2000. – 79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8D4835" w:rsidTr="00660387">
        <w:trPr>
          <w:jc w:val="center"/>
        </w:trPr>
        <w:tc>
          <w:tcPr>
            <w:tcW w:w="851" w:type="dxa"/>
          </w:tcPr>
          <w:p w:rsidR="008D4835" w:rsidRPr="00435FB3" w:rsidRDefault="008D483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D4835" w:rsidRDefault="008D4835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сортов и гибридов сахарной свеклы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[и др.]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Тезисы докладов 4 международной научно-производственной конференции  «Проблемы сельскохозяйственного производства на современном этапе и пути их решения» (23-25 мая 2000 года). – Белгород,  2000.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42-43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8D4835" w:rsidTr="00660387">
        <w:trPr>
          <w:jc w:val="center"/>
        </w:trPr>
        <w:tc>
          <w:tcPr>
            <w:tcW w:w="851" w:type="dxa"/>
          </w:tcPr>
          <w:p w:rsidR="008D4835" w:rsidRPr="00435FB3" w:rsidRDefault="008D483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D4835" w:rsidRDefault="008D4835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сортов озимой пшеницы белгородской селекции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Н.В. Балабанова, О.В.Григоров, Н.К. Потапов // Тезисы докладов 4 международной научно-производственной конференции «Проблемы сельскохозяйственного производства на современном этапе и пути их решения» (23-25 мая 2000 года). – Белгород,  2000. 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С.16-17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C27AC0" w:rsidTr="00616532">
        <w:trPr>
          <w:jc w:val="center"/>
        </w:trPr>
        <w:tc>
          <w:tcPr>
            <w:tcW w:w="9638" w:type="dxa"/>
            <w:gridSpan w:val="2"/>
          </w:tcPr>
          <w:p w:rsidR="00C27AC0" w:rsidRDefault="00C27AC0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27AC0" w:rsidRDefault="00C27AC0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2001</w:t>
            </w:r>
          </w:p>
          <w:p w:rsidR="00C27AC0" w:rsidRPr="00616532" w:rsidRDefault="00C27AC0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Весна 2001 года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старт земледельцев в новое тысячелетие / Н.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С. И. Смуров, О. В. Григоров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БГСХА.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Белгород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БГСХА, 2001.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C63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 с.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Земледелие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566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фундаментальная отрасль благосостояния общества 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Н.Р.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агромир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0C63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14-17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Концепция системы земледелия Белгородской области  на 2001-2005 годы / Н.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С. И. Смуров, О. В. Григоров ; БГСХА. </w:t>
            </w:r>
            <w:proofErr w:type="gramStart"/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елгород : БГСХА, 2001.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 с.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Правильная структура посевных площадей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основа рационального использования земли и эффективности сельского хозяйства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агромир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С.18-20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Продуктивность проса в зависимости от способов весенней подготовки почвы и ухода за посевами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С.И. Смуров, Н.К. Потапов, Н.В. Балабанова // Материалы конференции 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Проблемы с.-х. производства на современном этапе и пути их решения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межд.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науч.-произв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(23-25мая 2001г.).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 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D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8D48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севооборотов в хозяйствах Белгородской области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С.И. Смуров // Материалы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конференции</w:t>
            </w:r>
            <w:r w:rsidR="0034363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Проблемы с.-х. производства на современном этапе и пути их решения</w:t>
            </w:r>
            <w:r w:rsidR="0034363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5 межд.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науч.-произв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(23-25мая 2001г.). </w:t>
            </w:r>
            <w:proofErr w:type="gramStart"/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елгород, </w:t>
            </w:r>
            <w:r w:rsidR="003436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436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3436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12-13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системы земледелия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С.И. Смуров, О.В. Григоров // Материалы конференции</w:t>
            </w:r>
            <w:r w:rsidR="00575E2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Проблемы с.-х. производства на современном этапе и пути их решения</w:t>
            </w:r>
            <w:r w:rsidR="00575E2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="00575E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междун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науч.-произв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75E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(23-25мая 2001г.).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75E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Белгород, </w:t>
            </w:r>
            <w:r w:rsidR="00575E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75E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3-4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575E25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575E25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23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Хлеб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5660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F23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имя существительное / </w:t>
            </w:r>
            <w:proofErr w:type="spellStart"/>
            <w:r w:rsidR="00AF23D6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="00AF23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F23D6"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F23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2001.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AF23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15 </w:t>
            </w:r>
            <w:proofErr w:type="gramStart"/>
            <w:r w:rsidR="00AF23D6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 w:rsidR="00AF23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</w:tr>
      <w:tr w:rsidR="0025730F" w:rsidTr="00575E25">
        <w:trPr>
          <w:jc w:val="center"/>
        </w:trPr>
        <w:tc>
          <w:tcPr>
            <w:tcW w:w="9638" w:type="dxa"/>
            <w:gridSpan w:val="2"/>
          </w:tcPr>
          <w:p w:rsidR="0025730F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75E25" w:rsidRDefault="0025730F" w:rsidP="00575E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2002</w:t>
            </w:r>
            <w:r w:rsidR="00575E2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- 2003</w:t>
            </w:r>
          </w:p>
          <w:p w:rsidR="0025730F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Pr="00616532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75E25" w:rsidTr="00575E25">
        <w:trPr>
          <w:jc w:val="center"/>
        </w:trPr>
        <w:tc>
          <w:tcPr>
            <w:tcW w:w="851" w:type="dxa"/>
          </w:tcPr>
          <w:p w:rsidR="00575E25" w:rsidRPr="00435FB3" w:rsidRDefault="00575E2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</w:tcPr>
          <w:p w:rsidR="00575E25" w:rsidRDefault="00575E25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Избранные статьи и рекомендации по земледелию за 2001-2002 годы / Н.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 Белгород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БГСХА, 2003. – 160 с.  </w:t>
            </w:r>
          </w:p>
        </w:tc>
      </w:tr>
      <w:tr w:rsidR="00575E25" w:rsidTr="00575E25">
        <w:trPr>
          <w:jc w:val="center"/>
        </w:trPr>
        <w:tc>
          <w:tcPr>
            <w:tcW w:w="851" w:type="dxa"/>
          </w:tcPr>
          <w:p w:rsidR="00575E25" w:rsidRPr="00435FB3" w:rsidRDefault="00575E2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575E25" w:rsidRDefault="00575E25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обработка почвы  – фундамент урожая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агромир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2002. – № 4.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37-39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75E25" w:rsidTr="00575E25">
        <w:trPr>
          <w:jc w:val="center"/>
        </w:trPr>
        <w:tc>
          <w:tcPr>
            <w:tcW w:w="851" w:type="dxa"/>
          </w:tcPr>
          <w:p w:rsidR="00575E25" w:rsidRPr="00435FB3" w:rsidRDefault="00575E25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</w:tcPr>
          <w:p w:rsidR="00575E25" w:rsidRDefault="00575E25" w:rsidP="00E00F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Подбор и внедрение новых сортов гороха украинской  селекции, адаптированных к условиям ЦЧЗ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С.И. Смуров, О.В. Григоров // Материалы конференции «Проблемы сельскохозяйственного производства на современном этапе и пути их решения»: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науч.-произв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C925F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r w:rsidR="00D20176">
              <w:rPr>
                <w:rFonts w:ascii="Times New Roman" w:hAnsi="Times New Roman" w:cs="Times New Roman"/>
                <w:sz w:val="28"/>
                <w:szCs w:val="28"/>
              </w:rPr>
              <w:t>ящ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25-летию БГСХА (27-31окт.). – Белгород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БГСХА, 2003. –</w:t>
            </w:r>
            <w:r w:rsidR="00C925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С.18-19.</w:t>
            </w:r>
          </w:p>
        </w:tc>
      </w:tr>
      <w:tr w:rsidR="0025730F" w:rsidTr="00575E25">
        <w:trPr>
          <w:jc w:val="center"/>
        </w:trPr>
        <w:tc>
          <w:tcPr>
            <w:tcW w:w="9638" w:type="dxa"/>
            <w:gridSpan w:val="2"/>
          </w:tcPr>
          <w:p w:rsidR="0025730F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2004</w:t>
            </w:r>
          </w:p>
          <w:p w:rsidR="0025730F" w:rsidRPr="00616532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Адаптация сортов и гибридов к различным фонам питания / С.И. Смуров,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Д.М. Иевлев, Р.И. Шестакова // Сахарная свёкла.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925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925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С.14-18.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Особенности уборки урожая и подготовки почвы в 2004 году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агромир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925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4(16).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925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C925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6-9.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Продуктивность сортов и гибридов сахарной свёклы на разных фонах питания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С.И. Смуров, О.И.</w:t>
            </w:r>
            <w:r w:rsidR="00C925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Шестакова, О.В. Григоров // Белгородский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агромир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925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1(13).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925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C925F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20-25.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925F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  <w:r w:rsidR="00AB56D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AF23D6" w:rsidTr="007B5E2A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Продуктивность сортов и гибридов сахарной свёклы на разных фонах питания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С.И. Смуров, О.И. Шестакова, О.В. Григоров // Белгородский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агромир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B56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2 (14).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B56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С.12-16.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(Продолж</w:t>
            </w:r>
            <w:r w:rsidR="00AB56D1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B56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5730F" w:rsidTr="007B5E2A">
        <w:trPr>
          <w:jc w:val="center"/>
        </w:trPr>
        <w:tc>
          <w:tcPr>
            <w:tcW w:w="9638" w:type="dxa"/>
            <w:gridSpan w:val="2"/>
          </w:tcPr>
          <w:p w:rsidR="0025730F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2005</w:t>
            </w:r>
            <w:r w:rsidR="007B5E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- 2006</w:t>
            </w:r>
          </w:p>
          <w:p w:rsidR="0025730F" w:rsidRPr="00616532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7B5E2A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</w:tcPr>
          <w:p w:rsidR="0025730F" w:rsidRDefault="0025730F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традиционной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инновационных системах земледелия 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Н.Р. // Белгородский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агромир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1(20).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С.6-9.</w:t>
            </w:r>
          </w:p>
        </w:tc>
      </w:tr>
      <w:tr w:rsidR="0025730F" w:rsidTr="007B5E2A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Pr="00C2049D" w:rsidRDefault="0025730F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Организационно-технологические нормативы возделывания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сельскохозяйственных культур (на примере Белгородской области) : учебное пособие / под ред. С.Н. Алейника ; сост. : А.В.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Турьянский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В.П. Сушков, Ю.А. Кузнецов и др. ;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БелГСХА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елгород : Изд-во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БелГСХА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2006.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674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878" w:rsidTr="0018709C">
        <w:trPr>
          <w:jc w:val="center"/>
        </w:trPr>
        <w:tc>
          <w:tcPr>
            <w:tcW w:w="851" w:type="dxa"/>
          </w:tcPr>
          <w:p w:rsidR="00E90878" w:rsidRPr="00435FB3" w:rsidRDefault="00E90878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E90878" w:rsidRDefault="00E90878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3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«Ты была в нашей судьбе» (воспоминания ветеранов Белгородской государственной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опытной станции)</w:t>
            </w:r>
            <w:proofErr w:type="gramStart"/>
            <w:r w:rsidRPr="000F3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338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[</w:t>
            </w:r>
            <w:r w:rsidRPr="000F3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воспоминания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Н.Р.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Асыки</w:t>
            </w:r>
            <w:proofErr w:type="spellEnd"/>
            <w:r w:rsidRPr="006338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]</w:t>
            </w:r>
            <w:r w:rsidRPr="000F3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// «Мир академии». – 2006.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0F3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11.</w:t>
            </w:r>
          </w:p>
        </w:tc>
      </w:tr>
      <w:tr w:rsidR="0025730F" w:rsidTr="0018709C">
        <w:trPr>
          <w:jc w:val="center"/>
        </w:trPr>
        <w:tc>
          <w:tcPr>
            <w:tcW w:w="9638" w:type="dxa"/>
            <w:gridSpan w:val="2"/>
          </w:tcPr>
          <w:p w:rsidR="0025730F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B5E2A" w:rsidRDefault="0025730F" w:rsidP="007B5E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2007</w:t>
            </w:r>
            <w:r w:rsidR="007B5E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- 2008</w:t>
            </w:r>
          </w:p>
          <w:p w:rsidR="0025730F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Pr="00616532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18709C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Питательный фон и продуктивность гибридов сахарной свёклы / С. И. Смуров  [и др.] // Белгородский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агромир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2007.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7B5E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1 (34).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7B5E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15-25.</w:t>
            </w:r>
          </w:p>
        </w:tc>
      </w:tr>
      <w:tr w:rsidR="00AF23D6" w:rsidTr="0018709C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Продуктивность отечественных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зарубежных гибридов на  разных  фонах питания / С.И. Смуров,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Д.М. Иевлев, Р.И. Шестакова // Сахарная свёкла.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2008.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870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870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28-33.</w:t>
            </w:r>
          </w:p>
        </w:tc>
      </w:tr>
      <w:tr w:rsidR="00AF23D6" w:rsidTr="0018709C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Результаты испытания сортов и гибридов сахарной свеклы в отделе земледелия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БелГСХА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Ю.А. Кузн</w:t>
            </w:r>
            <w:r w:rsidR="001870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ецов, С.И. Смуров, Н.Р. </w:t>
            </w:r>
            <w:proofErr w:type="spellStart"/>
            <w:r w:rsidR="0018709C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др. // Белгородский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агромир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– 2008.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 2 (41). – С. 13-19.</w:t>
            </w:r>
          </w:p>
        </w:tc>
      </w:tr>
      <w:tr w:rsidR="00AF23D6" w:rsidTr="0068757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Pr="005A5055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50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Результаты испытания сортов и гибридов сахарной свеклы в отделе земледелия </w:t>
            </w:r>
            <w:proofErr w:type="spellStart"/>
            <w:r w:rsidRPr="005A5055">
              <w:rPr>
                <w:rFonts w:ascii="Times New Roman" w:hAnsi="Times New Roman" w:cs="Times New Roman"/>
                <w:bCs/>
                <w:sz w:val="28"/>
                <w:szCs w:val="28"/>
              </w:rPr>
              <w:t>БелГСХА</w:t>
            </w:r>
            <w:proofErr w:type="spellEnd"/>
            <w:r w:rsidRPr="005A50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Ю.А. Кузнецов, С.И. Смуров, Н.Р. </w:t>
            </w:r>
            <w:proofErr w:type="spellStart"/>
            <w:r w:rsidRPr="005A5055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5A50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Н.А. Сурков, Д.М. Иевлев, О.В. Григоров, Р.И. Шестакова // Сахар.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1870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A50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2008.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1870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A505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8.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1870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A5055">
              <w:rPr>
                <w:rFonts w:ascii="Times New Roman" w:hAnsi="Times New Roman" w:cs="Times New Roman"/>
                <w:bCs/>
                <w:sz w:val="28"/>
                <w:szCs w:val="28"/>
              </w:rPr>
              <w:t>С. 42-48.</w:t>
            </w:r>
          </w:p>
        </w:tc>
      </w:tr>
      <w:tr w:rsidR="0025730F" w:rsidTr="00687577">
        <w:trPr>
          <w:jc w:val="center"/>
        </w:trPr>
        <w:tc>
          <w:tcPr>
            <w:tcW w:w="9638" w:type="dxa"/>
            <w:gridSpan w:val="2"/>
          </w:tcPr>
          <w:p w:rsidR="0025730F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8709C" w:rsidRDefault="0025730F" w:rsidP="001870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2010</w:t>
            </w:r>
            <w:r w:rsidR="001870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- 2011</w:t>
            </w:r>
          </w:p>
          <w:p w:rsidR="0025730F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Pr="00616532" w:rsidRDefault="0025730F" w:rsidP="00616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8709C" w:rsidTr="00687577">
        <w:trPr>
          <w:jc w:val="center"/>
        </w:trPr>
        <w:tc>
          <w:tcPr>
            <w:tcW w:w="851" w:type="dxa"/>
          </w:tcPr>
          <w:p w:rsidR="0018709C" w:rsidRPr="00435FB3" w:rsidRDefault="0018709C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18709C" w:rsidRDefault="0018709C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Системы земледелия в условиях современного АПК: доклад в рамках научно-практического семинара 29 мая 2010 года / Н.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БелГСХА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им. В.Я. Горина. –</w:t>
            </w:r>
            <w:r w:rsidR="006875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Белгород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Изд-во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БелГСХА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им. В.Я. Горина, 2010. –15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8709C" w:rsidTr="00687577">
        <w:trPr>
          <w:jc w:val="center"/>
        </w:trPr>
        <w:tc>
          <w:tcPr>
            <w:tcW w:w="851" w:type="dxa"/>
          </w:tcPr>
          <w:p w:rsidR="0018709C" w:rsidRPr="00435FB3" w:rsidRDefault="0018709C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18709C" w:rsidRDefault="0018709C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Итоги и перспективы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селекции совместных гибридов кукурузы по международной программе / И.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[и др.]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агромир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  <w:r w:rsidR="006875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2011. –</w:t>
            </w:r>
            <w:r w:rsidR="006875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  <w:r w:rsidR="006875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15-18.</w:t>
            </w:r>
          </w:p>
        </w:tc>
      </w:tr>
      <w:tr w:rsidR="0025730F" w:rsidTr="00687577">
        <w:trPr>
          <w:jc w:val="center"/>
        </w:trPr>
        <w:tc>
          <w:tcPr>
            <w:tcW w:w="9638" w:type="dxa"/>
            <w:gridSpan w:val="2"/>
          </w:tcPr>
          <w:p w:rsidR="0025730F" w:rsidRPr="00780E2C" w:rsidRDefault="0025730F" w:rsidP="008E7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E67302" w:rsidRDefault="00E67302" w:rsidP="008E7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E67302" w:rsidRDefault="00E67302" w:rsidP="008E7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E67302" w:rsidRDefault="00E67302" w:rsidP="008E7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E67302" w:rsidRDefault="00E67302" w:rsidP="008E7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D43CAE" w:rsidRDefault="00D43CAE" w:rsidP="008E7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306A98" w:rsidRDefault="00306A98" w:rsidP="008E7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25730F" w:rsidRPr="00780E2C" w:rsidRDefault="0025730F" w:rsidP="008E7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lastRenderedPageBreak/>
              <w:t xml:space="preserve">Публикации </w:t>
            </w:r>
            <w:r w:rsidR="00E6730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периодических издани</w:t>
            </w:r>
            <w:r w:rsidR="00E6730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ях</w:t>
            </w:r>
          </w:p>
          <w:p w:rsidR="0025730F" w:rsidRPr="00780E2C" w:rsidRDefault="0025730F" w:rsidP="008E7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25730F" w:rsidTr="004F0F65">
        <w:trPr>
          <w:jc w:val="center"/>
        </w:trPr>
        <w:tc>
          <w:tcPr>
            <w:tcW w:w="9638" w:type="dxa"/>
            <w:gridSpan w:val="2"/>
          </w:tcPr>
          <w:p w:rsidR="0025730F" w:rsidRDefault="0025730F" w:rsidP="008E7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8E7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0E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1961</w:t>
            </w:r>
          </w:p>
          <w:p w:rsidR="0025730F" w:rsidRPr="003C0EA0" w:rsidRDefault="0025730F" w:rsidP="008E7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</w:t>
            </w:r>
            <w:r w:rsidRPr="003C0EA0">
              <w:rPr>
                <w:rFonts w:ascii="Times New Roman" w:hAnsi="Times New Roman" w:cs="Times New Roman"/>
                <w:bCs/>
                <w:sz w:val="28"/>
                <w:szCs w:val="28"/>
              </w:rPr>
              <w:t>Готовитесь ли вы к уходу за кукурузой? /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Красный Октябрь</w:t>
            </w:r>
            <w:r w:rsidR="002219A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C380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CC3803">
              <w:rPr>
                <w:rFonts w:ascii="Times New Roman" w:hAnsi="Times New Roman" w:cs="Times New Roman"/>
                <w:sz w:val="28"/>
                <w:szCs w:val="28"/>
              </w:rPr>
              <w:t>Прохоровский</w:t>
            </w:r>
            <w:proofErr w:type="spellEnd"/>
            <w:r w:rsidR="00CC3803">
              <w:rPr>
                <w:rFonts w:ascii="Times New Roman" w:hAnsi="Times New Roman" w:cs="Times New Roman"/>
                <w:sz w:val="28"/>
                <w:szCs w:val="28"/>
              </w:rPr>
              <w:t xml:space="preserve"> р-н)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–1961. – 13 мая. 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Применим передовые приемы на уборке урожая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Красный Октябрь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Прохоровский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1961.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 июля.</w:t>
            </w:r>
          </w:p>
        </w:tc>
      </w:tr>
      <w:tr w:rsidR="00AF23D6" w:rsidTr="00CC3803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Эспарцет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36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парозанимающая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кормовая культура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Красный Октябрь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Прохоровский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1961.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 июня. – С. 3.</w:t>
            </w:r>
          </w:p>
        </w:tc>
      </w:tr>
      <w:tr w:rsidR="0025730F" w:rsidTr="00CC3803">
        <w:trPr>
          <w:jc w:val="center"/>
        </w:trPr>
        <w:tc>
          <w:tcPr>
            <w:tcW w:w="9638" w:type="dxa"/>
            <w:gridSpan w:val="2"/>
          </w:tcPr>
          <w:p w:rsidR="0025730F" w:rsidRDefault="0025730F" w:rsidP="00F06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C3803" w:rsidRDefault="0025730F" w:rsidP="00CC38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1970</w:t>
            </w:r>
            <w:r w:rsidR="00CC38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- 1971</w:t>
            </w:r>
          </w:p>
          <w:p w:rsidR="0025730F" w:rsidRPr="00F066DB" w:rsidRDefault="0025730F" w:rsidP="00F06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CC3803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Кладовые белка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1970.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C38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 апреля. – С. 2.</w:t>
            </w:r>
          </w:p>
        </w:tc>
      </w:tr>
      <w:tr w:rsidR="0025730F" w:rsidTr="00CC3803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По-государственному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 перспективой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П.Я. Середа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– 1971.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 апреля. – С. 2.</w:t>
            </w:r>
          </w:p>
        </w:tc>
      </w:tr>
      <w:tr w:rsidR="0025730F" w:rsidTr="00CC3803">
        <w:trPr>
          <w:jc w:val="center"/>
        </w:trPr>
        <w:tc>
          <w:tcPr>
            <w:tcW w:w="9638" w:type="dxa"/>
            <w:gridSpan w:val="2"/>
          </w:tcPr>
          <w:p w:rsidR="0025730F" w:rsidRDefault="0025730F" w:rsidP="00F50F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F50F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1972</w:t>
            </w:r>
          </w:p>
          <w:p w:rsidR="0025730F" w:rsidRPr="00F50FD3" w:rsidRDefault="0025730F" w:rsidP="00F50F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Зеленый цех молочного животноводства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 марта.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Резервы увеличения производства крупяных культур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Л.М.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Гетьман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– 1972.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C38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 апреля.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Зуйченко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Озимым культурам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C38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высокую агротехнику /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Зуйченко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C38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 августа.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Плясецкий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П.И.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Пути увеличения производства зерна: Решая ключевую проблему /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Плясецкий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Кабелко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 марта.</w:t>
            </w:r>
          </w:p>
        </w:tc>
      </w:tr>
      <w:tr w:rsidR="0025730F" w:rsidTr="00F50E99">
        <w:trPr>
          <w:jc w:val="center"/>
        </w:trPr>
        <w:tc>
          <w:tcPr>
            <w:tcW w:w="9638" w:type="dxa"/>
            <w:gridSpan w:val="2"/>
          </w:tcPr>
          <w:p w:rsidR="0025730F" w:rsidRDefault="0025730F" w:rsidP="00E647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E647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1974</w:t>
            </w:r>
          </w:p>
          <w:p w:rsidR="0025730F" w:rsidRPr="00E647C2" w:rsidRDefault="0025730F" w:rsidP="00E647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F50E99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Беспахотная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обработка почвы под озимые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 августа.</w:t>
            </w:r>
          </w:p>
        </w:tc>
      </w:tr>
      <w:tr w:rsidR="00AF23D6" w:rsidTr="00F50E99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подготовить озимое поле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548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 августа.</w:t>
            </w:r>
          </w:p>
        </w:tc>
      </w:tr>
      <w:tr w:rsidR="00F50E99" w:rsidTr="00F50E99">
        <w:trPr>
          <w:jc w:val="center"/>
        </w:trPr>
        <w:tc>
          <w:tcPr>
            <w:tcW w:w="851" w:type="dxa"/>
          </w:tcPr>
          <w:p w:rsidR="00F50E99" w:rsidRPr="00435FB3" w:rsidRDefault="00F50E99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50E99" w:rsidRDefault="00F50E99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Иваненко В</w:t>
            </w:r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. Весеннему севу – высокую агротехнику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В. Иваненко, Г. Воробьев,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правда. – 1974. – 27 марта. – С. 2.</w:t>
            </w:r>
          </w:p>
        </w:tc>
      </w:tr>
      <w:tr w:rsidR="00AF23D6" w:rsidTr="00F50E99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Иваненко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Задача дня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548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влагу в почве / В. Иваненко,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 марта.</w:t>
            </w:r>
          </w:p>
          <w:p w:rsidR="00D43CAE" w:rsidRDefault="00D43CAE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730F" w:rsidTr="00F50E99">
        <w:trPr>
          <w:jc w:val="center"/>
        </w:trPr>
        <w:tc>
          <w:tcPr>
            <w:tcW w:w="9638" w:type="dxa"/>
            <w:gridSpan w:val="2"/>
          </w:tcPr>
          <w:p w:rsidR="0025730F" w:rsidRDefault="0025730F" w:rsidP="00763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763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1975</w:t>
            </w:r>
          </w:p>
          <w:p w:rsidR="0025730F" w:rsidRPr="007633C6" w:rsidRDefault="0025730F" w:rsidP="00763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Важный прием накопления влаги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548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 ноября.</w:t>
            </w:r>
          </w:p>
        </w:tc>
      </w:tr>
      <w:tr w:rsidR="00AF23D6" w:rsidTr="00F50E99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урожайности озимых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Звезда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Вейделевский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548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548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августа.</w:t>
            </w:r>
          </w:p>
        </w:tc>
      </w:tr>
      <w:tr w:rsidR="00AF23D6" w:rsidTr="00F50E99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Резервы увеличения урожайности озимых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Звезда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Валуйский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 августа. – С. 3.</w:t>
            </w:r>
          </w:p>
        </w:tc>
      </w:tr>
      <w:tr w:rsidR="00F50E99" w:rsidTr="00F50E99">
        <w:trPr>
          <w:jc w:val="center"/>
        </w:trPr>
        <w:tc>
          <w:tcPr>
            <w:tcW w:w="851" w:type="dxa"/>
          </w:tcPr>
          <w:p w:rsidR="00F50E99" w:rsidRPr="00435FB3" w:rsidRDefault="00F50E99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F50E99" w:rsidRDefault="00F50E99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Иваненко В</w:t>
            </w:r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. Весеннему севу – высокую агротехнику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В. Иваненко, Г. Воробьев,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правда. – 1975. – 26 марта. – С. 2.</w:t>
            </w:r>
          </w:p>
        </w:tc>
      </w:tr>
      <w:tr w:rsidR="00AF23D6" w:rsidTr="00F50E99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Pr="00AF23D6" w:rsidRDefault="00AF23D6" w:rsidP="00BF31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Пшеница нуждается в заботе</w:t>
            </w:r>
            <w:proofErr w:type="gramStart"/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[беседа с Н.Р. </w:t>
            </w:r>
            <w:proofErr w:type="spellStart"/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Асык</w:t>
            </w:r>
            <w:r w:rsidR="004548CD">
              <w:rPr>
                <w:rFonts w:ascii="Times New Roman" w:hAnsi="Times New Roman" w:cs="Times New Roman"/>
                <w:bCs/>
                <w:sz w:val="28"/>
                <w:szCs w:val="28"/>
              </w:rPr>
              <w:t>ой</w:t>
            </w:r>
            <w:proofErr w:type="spellEnd"/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] // Знамя. – 1975. – 27 мая. – С. 1-2.</w:t>
            </w:r>
          </w:p>
        </w:tc>
      </w:tr>
      <w:tr w:rsidR="0025730F" w:rsidTr="00F50E99">
        <w:trPr>
          <w:jc w:val="center"/>
        </w:trPr>
        <w:tc>
          <w:tcPr>
            <w:tcW w:w="9638" w:type="dxa"/>
            <w:gridSpan w:val="2"/>
          </w:tcPr>
          <w:p w:rsidR="0025730F" w:rsidRDefault="0025730F" w:rsidP="00A55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A55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1976</w:t>
            </w:r>
          </w:p>
          <w:p w:rsidR="0025730F" w:rsidRPr="00A55C11" w:rsidRDefault="0025730F" w:rsidP="00A55C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Агротехника и урожай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Пламя.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 июля.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завтрашнем дне заботиться сегодня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52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 июля.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учетом условий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апреля.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Самая красивая романтика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Ленинская смена.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 ноября.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основа была прочной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Белгородская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52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 апреля. – С. 2.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Бычков 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Сохраним посевы озимых / Н. Е. Бычков,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52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 января. – С. 2.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Воробьев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Борьба за влагу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52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борьба за урожай / Г. Воробьев,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 марта. – С. 2.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Воробьев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Задача дня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52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быстро и хорошо посеять озимые / Г. Воробьев,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Кабелко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36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августа.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52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Иваненко В</w:t>
            </w:r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. Весеннему севу – высокую агротехнику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В. Иваненко, Г. Воробьев,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правда. – 1976. – 26 марта. – С. 2.</w:t>
            </w:r>
          </w:p>
        </w:tc>
      </w:tr>
      <w:tr w:rsidR="0025730F" w:rsidTr="00125422">
        <w:trPr>
          <w:jc w:val="center"/>
        </w:trPr>
        <w:tc>
          <w:tcPr>
            <w:tcW w:w="9638" w:type="dxa"/>
            <w:gridSpan w:val="2"/>
          </w:tcPr>
          <w:p w:rsidR="0025730F" w:rsidRDefault="0025730F" w:rsidP="008375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8375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1977</w:t>
            </w:r>
          </w:p>
          <w:p w:rsidR="0025730F" w:rsidRPr="0083756D" w:rsidRDefault="0025730F" w:rsidP="008375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Смешанные посевы гороха и ячменя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Мацнев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Р. Пащенко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219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апреля.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219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Умножать плодородную силу гектара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Советская Россия. – 1977. – 3 декабря.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5219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1.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Бычков Н. </w:t>
            </w:r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Учитывая особенности года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Н. Бычков,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правда. – 1977. – 27 июля. 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хлеб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плакат / Л.М.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Гетьман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– Белгород, 1977.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Дятлов 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Весенним полевым работам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219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высокое качество / Б. Дятлов, Г. Воробьев,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219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марта.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219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Лазарев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Зимние заботы земледельцев / В. Лазарев,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219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декабря.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219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5730F" w:rsidTr="00125422">
        <w:trPr>
          <w:jc w:val="center"/>
        </w:trPr>
        <w:tc>
          <w:tcPr>
            <w:tcW w:w="9638" w:type="dxa"/>
            <w:gridSpan w:val="2"/>
          </w:tcPr>
          <w:p w:rsidR="0025730F" w:rsidRDefault="0025730F" w:rsidP="00DA1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DA1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1978</w:t>
            </w:r>
          </w:p>
          <w:p w:rsidR="0025730F" w:rsidRPr="00DA1C8A" w:rsidRDefault="0025730F" w:rsidP="00DA1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Бондаренко 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Мастера озимого сева / Е. Бондаренко,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1978.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 августа.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Лазарев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высокую агротехнику озимого сева / В. Лазарев,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1978.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 августа. – С. 1-2.</w:t>
            </w:r>
          </w:p>
        </w:tc>
      </w:tr>
      <w:tr w:rsidR="0025730F" w:rsidTr="00125422">
        <w:trPr>
          <w:jc w:val="center"/>
        </w:trPr>
        <w:tc>
          <w:tcPr>
            <w:tcW w:w="9638" w:type="dxa"/>
            <w:gridSpan w:val="2"/>
          </w:tcPr>
          <w:p w:rsidR="0025730F" w:rsidRDefault="0025730F" w:rsidP="00DA1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DA1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1979</w:t>
            </w:r>
          </w:p>
          <w:p w:rsidR="0025730F" w:rsidRPr="00DA1C8A" w:rsidRDefault="0025730F" w:rsidP="00DA1C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Агротехнические особенности весенне-полевых работ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Пламя.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апреля.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Повышать эффективность занятых паров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 марта.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8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Расширяем озимое поле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Сельская жизнь.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1979. – 24 июля.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8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2.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учетом особенностей весны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8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апреля.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8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Лазарев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Севу озимых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8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высокое мастерство / В. Лазарев,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 июля.</w:t>
            </w:r>
          </w:p>
        </w:tc>
      </w:tr>
      <w:tr w:rsidR="0025730F" w:rsidTr="00125422">
        <w:trPr>
          <w:jc w:val="center"/>
        </w:trPr>
        <w:tc>
          <w:tcPr>
            <w:tcW w:w="9638" w:type="dxa"/>
            <w:gridSpan w:val="2"/>
          </w:tcPr>
          <w:p w:rsidR="0025730F" w:rsidRDefault="0025730F" w:rsidP="00D3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D3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1980</w:t>
            </w:r>
          </w:p>
          <w:p w:rsidR="0025730F" w:rsidRPr="00D31254" w:rsidRDefault="0025730F" w:rsidP="00D312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Главная задача земледельцев района /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Ленинский путь. – 1980. – 11 марта.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Pr="00435FB3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Лазарев В. </w:t>
            </w:r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Вовремя и быстро посеять озимые /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В. Лазарев,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Г</w:t>
            </w:r>
            <w:r w:rsidR="00B851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Кабелко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правда. – 1980. – 10 августа. – С. 2-3.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Лазарев В. </w:t>
            </w:r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С каждого гектара – максимум продукции</w:t>
            </w:r>
            <w:r w:rsidRPr="00092F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/ В. Лазарев,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правда. – 1980. – 25 марта. </w:t>
            </w:r>
          </w:p>
        </w:tc>
      </w:tr>
      <w:tr w:rsidR="0025730F" w:rsidTr="00125422">
        <w:trPr>
          <w:jc w:val="center"/>
        </w:trPr>
        <w:tc>
          <w:tcPr>
            <w:tcW w:w="9638" w:type="dxa"/>
            <w:gridSpan w:val="2"/>
          </w:tcPr>
          <w:p w:rsidR="0025730F" w:rsidRDefault="0025730F" w:rsidP="00EE4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EE4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1981</w:t>
            </w:r>
          </w:p>
          <w:p w:rsidR="0025730F" w:rsidRPr="00EE45FC" w:rsidRDefault="0025730F" w:rsidP="00EE4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</w:t>
            </w:r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Крупяным культурам – заботу и внимание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Красное Знамя. – 1981. – 20 мая. – С. 1-2.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Вовремя и быстро посеять озимые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– 1981.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августа.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Главная задача земледельцев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Ленинский путь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Губкинский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 марта.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Крупяное поле: Пути увеличения производства проса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гречихи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Заря (Алексеевский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 марта. – С. 1,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097D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Начиная сев озимых: Примените у себя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76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 августа. – С. 2.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каждого гектара</w:t>
            </w:r>
            <w:r w:rsidR="00776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76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максимум продукции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76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 марта.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Лазарев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Готовясь к севу озимых / В. Лазарев,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76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августа. </w:t>
            </w:r>
          </w:p>
        </w:tc>
      </w:tr>
      <w:tr w:rsidR="0025730F" w:rsidTr="00125422">
        <w:trPr>
          <w:jc w:val="center"/>
        </w:trPr>
        <w:tc>
          <w:tcPr>
            <w:tcW w:w="9638" w:type="dxa"/>
            <w:gridSpan w:val="2"/>
          </w:tcPr>
          <w:p w:rsidR="0025730F" w:rsidRDefault="0025730F" w:rsidP="00821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821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1982</w:t>
            </w:r>
          </w:p>
          <w:p w:rsidR="0025730F" w:rsidRPr="008214FF" w:rsidRDefault="0025730F" w:rsidP="008214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Гарантируют чистые пары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1982.</w:t>
            </w:r>
            <w:r w:rsidR="00370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 апреля.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Новое в системе земледелия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Пламя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Вейделевский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70A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февраля. </w:t>
            </w:r>
          </w:p>
        </w:tc>
      </w:tr>
      <w:tr w:rsidR="0025730F" w:rsidTr="00125422">
        <w:trPr>
          <w:jc w:val="center"/>
        </w:trPr>
        <w:tc>
          <w:tcPr>
            <w:tcW w:w="9638" w:type="dxa"/>
            <w:gridSpan w:val="2"/>
          </w:tcPr>
          <w:p w:rsidR="0025730F" w:rsidRDefault="0025730F" w:rsidP="001254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1254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1983</w:t>
            </w:r>
          </w:p>
          <w:p w:rsidR="0025730F" w:rsidRPr="00125422" w:rsidRDefault="0025730F" w:rsidP="001254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Озимое поле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– 1983.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 августа. – С. 1, 3.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Роль печати в пропаганде земледелия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1983. </w:t>
            </w:r>
            <w:r w:rsidR="006F79C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 мая.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590F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Севооборот</w:t>
            </w:r>
            <w:r w:rsidR="006F79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F79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основа земледелия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 мая.</w:t>
            </w:r>
          </w:p>
        </w:tc>
      </w:tr>
      <w:tr w:rsidR="0025730F" w:rsidTr="00CD27B5">
        <w:trPr>
          <w:jc w:val="center"/>
        </w:trPr>
        <w:tc>
          <w:tcPr>
            <w:tcW w:w="9638" w:type="dxa"/>
            <w:gridSpan w:val="2"/>
          </w:tcPr>
          <w:p w:rsidR="0025730F" w:rsidRDefault="0025730F" w:rsidP="008218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8218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1984</w:t>
            </w:r>
          </w:p>
          <w:p w:rsidR="0025730F" w:rsidRPr="00821872" w:rsidRDefault="0025730F" w:rsidP="008218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Интенсивная технология возделывания озимых культур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 коммунизма.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374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829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 августа. – С. 3.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Интенсивная технология озимой пшеницы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 коммунизма.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 августа.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Козьменко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Станет нива урожайнее /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Козьменко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 Фатьянов // Белгородская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 августа.</w:t>
            </w:r>
          </w:p>
        </w:tc>
      </w:tr>
      <w:tr w:rsidR="0025730F" w:rsidTr="00CD27B5">
        <w:trPr>
          <w:jc w:val="center"/>
        </w:trPr>
        <w:tc>
          <w:tcPr>
            <w:tcW w:w="9638" w:type="dxa"/>
            <w:gridSpan w:val="2"/>
          </w:tcPr>
          <w:p w:rsidR="0025730F" w:rsidRDefault="0025730F" w:rsidP="008218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8218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1985</w:t>
            </w:r>
          </w:p>
          <w:p w:rsidR="0025730F" w:rsidRPr="00821872" w:rsidRDefault="0025730F" w:rsidP="008218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Внимание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407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озимому полю: С заботой о будущем урожае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Н.</w:t>
            </w:r>
            <w:r w:rsidR="008407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 августа. – С. 2.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Дать силу земле: Мелиорация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418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дела и планы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407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февраля.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407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Короткостебельную рожь 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407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поля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Вперед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Н.-Оскольский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07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 августа.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Короткостебельную рожь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418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поля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Балабанова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 августа.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Короткостебельную рожь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4418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поля района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Путь Ильича (Чернян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8407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 августа.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Ржевский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Весенний сев: тактика земледельца / В. Ржевский,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апреля.</w:t>
            </w:r>
          </w:p>
        </w:tc>
      </w:tr>
      <w:tr w:rsidR="0025730F" w:rsidTr="00CD27B5">
        <w:trPr>
          <w:jc w:val="center"/>
        </w:trPr>
        <w:tc>
          <w:tcPr>
            <w:tcW w:w="9638" w:type="dxa"/>
            <w:gridSpan w:val="2"/>
          </w:tcPr>
          <w:p w:rsidR="0025730F" w:rsidRDefault="0025730F" w:rsidP="00153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153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153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1986</w:t>
            </w:r>
          </w:p>
          <w:p w:rsidR="0025730F" w:rsidRPr="00153329" w:rsidRDefault="0025730F" w:rsidP="00153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Весенним полевым работам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32F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темп и качество: </w:t>
            </w:r>
            <w:r w:rsidR="00C76E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тратегия и тактика земледельца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апреля.  – С. 2-3.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повышения урожайности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Родина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Ивнянский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1986. </w:t>
            </w:r>
            <w:r w:rsidR="00C76E32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 июля.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Лучше от лущения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 июля.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обработка поля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Путь Ильича (Чернян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C76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 июля.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обработка почвы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76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наша первоочередная задача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Вперед (Н.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Оскольский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 июля.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обработка почвы в севооборотах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Ленинское знамя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Корочанский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 июля.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Резервы интенсивного поля: Рекомендует наука и опыт / Н.Р.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 июля.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Улучшить основную обработку почвы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Красное знамя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Шебекинский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 июля.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Ржевский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Весенним полевым работам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76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темпы и качество / В. Ржевский,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1986.</w:t>
            </w:r>
            <w:r w:rsidR="00C76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76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 марта. – С. 2.</w:t>
            </w:r>
          </w:p>
        </w:tc>
      </w:tr>
      <w:tr w:rsidR="0025730F" w:rsidTr="00CD27B5">
        <w:trPr>
          <w:jc w:val="center"/>
        </w:trPr>
        <w:tc>
          <w:tcPr>
            <w:tcW w:w="9638" w:type="dxa"/>
            <w:gridSpan w:val="2"/>
          </w:tcPr>
          <w:p w:rsidR="0025730F" w:rsidRDefault="0025730F" w:rsidP="009D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9D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1987</w:t>
            </w:r>
          </w:p>
          <w:p w:rsidR="0025730F" w:rsidRPr="009D6500" w:rsidRDefault="0025730F" w:rsidP="009D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Весна и озимые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 апреля. – С. 2.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Интенсивная технология и обработка почвы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Путь Октября.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 августа.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Надежная гарантия высокого урожая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Родина.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307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 апреля.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Подтверждено наукой и практикой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 труда (Красногвардейский  р-н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22F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 августа.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учетом особенностей весны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307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 апреля.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учетом особенностей весны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Ленинское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 апреля.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Травы требуют мастерства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 апреля.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Улучшить обработку почвы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Призыв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Борисовский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 августа.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Улучшить основную обработку почвы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307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основная задача земледелия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Коммунист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Прохоровский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 августа.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Улучшить основную обработку почвы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32F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основная задача земледелия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Красное знамя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Шебекинский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 августа.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Улучшить основную обработку почвы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Звезда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Валуйский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 августа.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Улучшить основную обработку почвы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Красный Октябрь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Волоконовский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307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августа. 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Улучшить основную обработку почвы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Ленинский путь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Губкинский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307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 августа.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Улучшить основную обработку почвы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Пламя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Вейделевский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 августа.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Улучшить основную обработку почвы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Родина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Ивнянский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B307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 августа.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Учитывая особенности весны / Н.Р.</w:t>
            </w:r>
            <w:r w:rsidR="00B307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 апреля.</w:t>
            </w:r>
          </w:p>
        </w:tc>
      </w:tr>
      <w:tr w:rsidR="0025730F" w:rsidTr="00CD27B5">
        <w:trPr>
          <w:jc w:val="center"/>
        </w:trPr>
        <w:tc>
          <w:tcPr>
            <w:tcW w:w="9638" w:type="dxa"/>
            <w:gridSpan w:val="2"/>
          </w:tcPr>
          <w:p w:rsidR="0025730F" w:rsidRDefault="0025730F" w:rsidP="002126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2126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1989</w:t>
            </w:r>
          </w:p>
          <w:p w:rsidR="0025730F" w:rsidRPr="002126EA" w:rsidRDefault="0025730F" w:rsidP="002126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Крупяным культурам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84E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заботу и внимание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Красное знамя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Шебекинский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1989.</w:t>
            </w:r>
            <w:r w:rsidR="00156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56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 мая.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Предпочитаю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безотвалку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56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 марта.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Реальный путь повышения урожайности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56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 февраля. – С. 2-3.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Резерв повышения урожайности полей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Красное знамя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Шебекинский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 марта.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обработки почвы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56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резерв повышения урожайности полей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Красное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1989. </w:t>
            </w:r>
            <w:r w:rsidR="00156D9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 марта. – С. 1-3.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надо весеннему полю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апреля. – С. 2.</w:t>
            </w:r>
          </w:p>
        </w:tc>
      </w:tr>
      <w:tr w:rsidR="0025730F" w:rsidTr="00CD27B5">
        <w:trPr>
          <w:jc w:val="center"/>
        </w:trPr>
        <w:tc>
          <w:tcPr>
            <w:tcW w:w="9638" w:type="dxa"/>
            <w:gridSpan w:val="2"/>
          </w:tcPr>
          <w:p w:rsidR="0025730F" w:rsidRDefault="0025730F" w:rsidP="005A7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5A7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1990</w:t>
            </w:r>
          </w:p>
          <w:p w:rsidR="0025730F" w:rsidRPr="005A7C3A" w:rsidRDefault="0025730F" w:rsidP="005A7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</w:t>
            </w:r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Весенний экзамен для земледельца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="002B06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Путь Ильича. – 1990. – 20 марта.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Начало диктует почва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1990.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B06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 марта. – С. 2.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С учетом особенностей весны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Звезда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Валуйский</w:t>
            </w:r>
            <w:proofErr w:type="spellEnd"/>
            <w:r w:rsidR="002B06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1990. – 17 марта.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С учетом особенностей весны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Знамя коммунизма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Ракитянский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1990. – 27 марта. – С. 1.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С учетом особенностей весны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Красный Октябрь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Волоконовский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1990. – 20 марта. – С. 4.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С учетом особенностей весны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Ленинское знамя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Корочанский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1990. – 22 марта.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С учетом особенностей весны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Пламя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Вейделевский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1990. – 22 марта.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С учетом особенностей весны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Призыв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Борисовский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1990. – 22 марта.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С учетом особенностей весны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Родина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Ивнянский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1990. – 15 марта. – С. 5.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С учетом особенностей весны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Свет Октября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Ровеньской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р-н)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1990. – 15 марта. – С. 3.</w:t>
            </w:r>
          </w:p>
        </w:tc>
      </w:tr>
      <w:tr w:rsidR="00027A06" w:rsidTr="00660387">
        <w:trPr>
          <w:jc w:val="center"/>
        </w:trPr>
        <w:tc>
          <w:tcPr>
            <w:tcW w:w="851" w:type="dxa"/>
          </w:tcPr>
          <w:p w:rsidR="00027A06" w:rsidRPr="00435FB3" w:rsidRDefault="00027A0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27A06" w:rsidRDefault="00027A0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С учетом погодных особенностей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рекомендации по началу полевых работ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Коммунист 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Прохоровский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р-н). – 1990. – 20 марта. – С. 2-3.</w:t>
            </w:r>
          </w:p>
        </w:tc>
      </w:tr>
      <w:tr w:rsidR="00027A06" w:rsidTr="00660387">
        <w:trPr>
          <w:jc w:val="center"/>
        </w:trPr>
        <w:tc>
          <w:tcPr>
            <w:tcW w:w="851" w:type="dxa"/>
          </w:tcPr>
          <w:p w:rsidR="00027A06" w:rsidRPr="00435FB3" w:rsidRDefault="00027A0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027A06" w:rsidRDefault="00027A0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С учетом погодных особенностей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рекомендации по началу полевых работ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Вперед 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Новооскольский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р-н). – 1990. – 24 марта. – С. 3.</w:t>
            </w:r>
          </w:p>
        </w:tc>
      </w:tr>
      <w:tr w:rsidR="0025730F" w:rsidTr="00CD27B5">
        <w:trPr>
          <w:jc w:val="center"/>
        </w:trPr>
        <w:tc>
          <w:tcPr>
            <w:tcW w:w="9638" w:type="dxa"/>
            <w:gridSpan w:val="2"/>
          </w:tcPr>
          <w:p w:rsidR="0025730F" w:rsidRDefault="0025730F" w:rsidP="001254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5730F" w:rsidRDefault="0025730F" w:rsidP="00C41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1991</w:t>
            </w:r>
          </w:p>
          <w:p w:rsidR="0025730F" w:rsidRPr="00C419EF" w:rsidRDefault="0025730F" w:rsidP="00C41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</w:t>
            </w:r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Заботы хлеборобов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Родина. – 1991. – 6 апреля.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«Букет» весенних забот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2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апреля.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Весна тревоги нашей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1991.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2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 марта. – С. 2.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Когда травы дают урожай?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1991.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2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 апреля. – С. 3.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Нужен азот озимым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1991.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27A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 марта. – С. 2.</w:t>
            </w:r>
          </w:p>
        </w:tc>
      </w:tr>
      <w:tr w:rsidR="0025730F" w:rsidTr="00CD27B5">
        <w:trPr>
          <w:jc w:val="center"/>
        </w:trPr>
        <w:tc>
          <w:tcPr>
            <w:tcW w:w="9638" w:type="dxa"/>
            <w:gridSpan w:val="2"/>
          </w:tcPr>
          <w:p w:rsidR="0025730F" w:rsidRDefault="0025730F" w:rsidP="00C41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C41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1992</w:t>
            </w:r>
          </w:p>
          <w:p w:rsidR="0025730F" w:rsidRPr="00C419EF" w:rsidRDefault="0025730F" w:rsidP="00C419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Весенние заботы хлебороба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Крестьянское дело.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57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 апреля.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Весенние заботы хлеборобов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57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апреля.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лучше использовать пашню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Крестьянское дело</w:t>
            </w:r>
            <w:r w:rsidRPr="0005737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 w:rsidRPr="0005737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57375">
              <w:rPr>
                <w:rFonts w:ascii="Times New Roman" w:hAnsi="Times New Roman" w:cs="Times New Roman"/>
                <w:sz w:val="28"/>
                <w:szCs w:val="28"/>
              </w:rPr>
              <w:t xml:space="preserve">1992. </w:t>
            </w:r>
            <w:r w:rsidR="00502EBB" w:rsidRPr="0005737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57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7375">
              <w:rPr>
                <w:rFonts w:ascii="Times New Roman" w:hAnsi="Times New Roman" w:cs="Times New Roman"/>
                <w:sz w:val="28"/>
                <w:szCs w:val="28"/>
              </w:rPr>
              <w:t>апрель.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Областное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радиосовещание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правда. – 1992.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– 28 июля.</w:t>
            </w:r>
          </w:p>
        </w:tc>
      </w:tr>
      <w:tr w:rsidR="0025730F" w:rsidTr="00CD27B5">
        <w:trPr>
          <w:jc w:val="center"/>
        </w:trPr>
        <w:tc>
          <w:tcPr>
            <w:tcW w:w="9638" w:type="dxa"/>
            <w:gridSpan w:val="2"/>
          </w:tcPr>
          <w:p w:rsidR="0025730F" w:rsidRDefault="0025730F" w:rsidP="000E7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0E7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1993</w:t>
            </w:r>
          </w:p>
          <w:p w:rsidR="0025730F" w:rsidRPr="000E7E0E" w:rsidRDefault="0025730F" w:rsidP="000E7E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Восполнять недостаток питания яровых культур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Крестьянское дело.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57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6-12 мая.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Качество сева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57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гарантия урожая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Крестьянское дело.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57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22-28 апреля.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 осилит культиватор?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Крестьянское дело.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57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20-26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мая.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забывать о севооборотах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Крестьянское дело.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57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8-14 апреля.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57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0573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Озимому полю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57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заботу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Крестьянское дело.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15-21 апреля.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573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0573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Особое внимание многолетним травам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Крестьянское дело.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1993.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13-19 мая.</w:t>
            </w:r>
          </w:p>
        </w:tc>
      </w:tr>
      <w:tr w:rsidR="00AF23D6" w:rsidTr="003C32C9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Шаповалов Н. </w:t>
            </w:r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 системы основной обработки почвы под урожай 1994 года /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Шаповалов,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Крестьянское дело. – 1993. – 3-11 августа. – С. 3.</w:t>
            </w:r>
          </w:p>
        </w:tc>
      </w:tr>
      <w:tr w:rsidR="0025730F" w:rsidTr="003C32C9">
        <w:trPr>
          <w:jc w:val="center"/>
        </w:trPr>
        <w:tc>
          <w:tcPr>
            <w:tcW w:w="9638" w:type="dxa"/>
            <w:gridSpan w:val="2"/>
          </w:tcPr>
          <w:p w:rsidR="0025730F" w:rsidRDefault="0025730F" w:rsidP="00176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C32C9" w:rsidRDefault="0025730F" w:rsidP="003C32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1994</w:t>
            </w:r>
            <w:r w:rsidR="003C32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- 1995</w:t>
            </w:r>
          </w:p>
          <w:p w:rsidR="0025730F" w:rsidRPr="00176BBD" w:rsidRDefault="0025730F" w:rsidP="00176B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3C32C9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Трудная весна девяносто четвертого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C32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22-23.</w:t>
            </w:r>
          </w:p>
        </w:tc>
      </w:tr>
      <w:tr w:rsidR="0025730F" w:rsidTr="003C32C9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Ржевский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Озимые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C32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хлеб на завтра / В. Ржевский,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C32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 августа. – С. 2.</w:t>
            </w:r>
            <w:r w:rsidR="003C32C9">
              <w:rPr>
                <w:rFonts w:ascii="Times New Roman" w:hAnsi="Times New Roman" w:cs="Times New Roman"/>
                <w:sz w:val="28"/>
                <w:szCs w:val="28"/>
              </w:rPr>
              <w:t xml:space="preserve"> – (Земля и люди).</w:t>
            </w:r>
          </w:p>
          <w:p w:rsidR="00E50EF9" w:rsidRDefault="00E50EF9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5730F" w:rsidTr="003C32C9">
        <w:trPr>
          <w:jc w:val="center"/>
        </w:trPr>
        <w:tc>
          <w:tcPr>
            <w:tcW w:w="9638" w:type="dxa"/>
            <w:gridSpan w:val="2"/>
          </w:tcPr>
          <w:p w:rsidR="0025730F" w:rsidRDefault="0025730F" w:rsidP="00C64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C64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1996</w:t>
            </w:r>
          </w:p>
          <w:p w:rsidR="0025730F" w:rsidRPr="00C64783" w:rsidRDefault="0025730F" w:rsidP="00C647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Изумрудный ковер озими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627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7.</w:t>
            </w:r>
            <w:r w:rsidR="005627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627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(Земля и люди).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Совершенствовать структуру, развивать травосеяние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</w:t>
            </w:r>
            <w:r w:rsidR="0056270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1996.</w:t>
            </w:r>
            <w:r w:rsidR="005627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5627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февраля.</w:t>
            </w:r>
            <w:r w:rsidR="00562700">
              <w:rPr>
                <w:rFonts w:ascii="Times New Roman" w:hAnsi="Times New Roman" w:cs="Times New Roman"/>
                <w:sz w:val="28"/>
                <w:szCs w:val="28"/>
              </w:rPr>
              <w:t xml:space="preserve"> – (Земля и люди).</w:t>
            </w:r>
          </w:p>
        </w:tc>
      </w:tr>
      <w:tr w:rsidR="0025730F" w:rsidTr="00A554AE">
        <w:trPr>
          <w:jc w:val="center"/>
        </w:trPr>
        <w:tc>
          <w:tcPr>
            <w:tcW w:w="9638" w:type="dxa"/>
            <w:gridSpan w:val="2"/>
          </w:tcPr>
          <w:p w:rsidR="0025730F" w:rsidRDefault="0025730F" w:rsidP="00107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107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1998</w:t>
            </w:r>
          </w:p>
          <w:p w:rsidR="0025730F" w:rsidRPr="001079A8" w:rsidRDefault="0025730F" w:rsidP="001079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554AE" w:rsidTr="00A554AE">
        <w:trPr>
          <w:jc w:val="center"/>
        </w:trPr>
        <w:tc>
          <w:tcPr>
            <w:tcW w:w="851" w:type="dxa"/>
          </w:tcPr>
          <w:p w:rsidR="00A554AE" w:rsidRPr="00435FB3" w:rsidRDefault="00A554AE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554AE" w:rsidRDefault="00A554AE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</w:t>
            </w:r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Хлеб – имя существительное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Заря. – 1998. – 28 июля. – С. 3.</w:t>
            </w:r>
          </w:p>
        </w:tc>
      </w:tr>
      <w:tr w:rsidR="00A554AE" w:rsidTr="00A554AE">
        <w:trPr>
          <w:jc w:val="center"/>
        </w:trPr>
        <w:tc>
          <w:tcPr>
            <w:tcW w:w="851" w:type="dxa"/>
          </w:tcPr>
          <w:p w:rsidR="00A554AE" w:rsidRPr="00435FB3" w:rsidRDefault="00A554AE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554AE" w:rsidRDefault="00A554AE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испытания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сельхозакадемии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О.В. Григоров // Крестьянское дело. –1998. – № 46.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554AE" w:rsidTr="00A554AE">
        <w:trPr>
          <w:jc w:val="center"/>
        </w:trPr>
        <w:tc>
          <w:tcPr>
            <w:tcW w:w="851" w:type="dxa"/>
          </w:tcPr>
          <w:p w:rsidR="00A554AE" w:rsidRPr="00435FB3" w:rsidRDefault="00A554AE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554AE" w:rsidRDefault="00A554AE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Севу озимых – первоочередное внимание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Знамя. –1998. – № 59-60.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554AE" w:rsidTr="00FB2974">
        <w:trPr>
          <w:jc w:val="center"/>
        </w:trPr>
        <w:tc>
          <w:tcPr>
            <w:tcW w:w="851" w:type="dxa"/>
          </w:tcPr>
          <w:p w:rsidR="00A554AE" w:rsidRPr="00435FB3" w:rsidRDefault="00A554AE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554AE" w:rsidRDefault="00A554AE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Хлеб – имя выживания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правда. – 1998. – № 106. – С. 5.</w:t>
            </w:r>
          </w:p>
        </w:tc>
      </w:tr>
      <w:tr w:rsidR="00A554AE" w:rsidTr="00FB2974">
        <w:trPr>
          <w:jc w:val="center"/>
        </w:trPr>
        <w:tc>
          <w:tcPr>
            <w:tcW w:w="851" w:type="dxa"/>
          </w:tcPr>
          <w:p w:rsidR="00A554AE" w:rsidRPr="00435FB3" w:rsidRDefault="00A554AE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554AE" w:rsidRPr="005101B4" w:rsidRDefault="00A554AE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Твой час, агроном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101B4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беседа с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Асыкой</w:t>
            </w:r>
            <w:proofErr w:type="spellEnd"/>
            <w:r w:rsidRPr="005101B4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Белгородская правда. – 1998. – № 103. – С. 1.</w:t>
            </w:r>
          </w:p>
        </w:tc>
      </w:tr>
      <w:tr w:rsidR="0025730F" w:rsidTr="00FB2974">
        <w:trPr>
          <w:jc w:val="center"/>
        </w:trPr>
        <w:tc>
          <w:tcPr>
            <w:tcW w:w="9638" w:type="dxa"/>
            <w:gridSpan w:val="2"/>
          </w:tcPr>
          <w:p w:rsidR="0025730F" w:rsidRDefault="0025730F" w:rsidP="007A3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7A3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1999</w:t>
            </w:r>
          </w:p>
          <w:p w:rsidR="0025730F" w:rsidRPr="007A37BE" w:rsidRDefault="0025730F" w:rsidP="007A37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делайте в поле ошибок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Белгородские известия.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22C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 марта.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22C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С.2.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оставляйте поле сиротой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Белгородские известия.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1999.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сентября.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22C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2.</w:t>
            </w:r>
          </w:p>
        </w:tc>
      </w:tr>
      <w:tr w:rsidR="00AF23D6" w:rsidTr="00660387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оставляйте поле сиротой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Крестьянское дело.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1999. – 17-23 сентября.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22C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2-3.</w:t>
            </w:r>
          </w:p>
        </w:tc>
      </w:tr>
      <w:tr w:rsidR="00AF23D6" w:rsidTr="00222C7B">
        <w:trPr>
          <w:jc w:val="center"/>
        </w:trPr>
        <w:tc>
          <w:tcPr>
            <w:tcW w:w="851" w:type="dxa"/>
          </w:tcPr>
          <w:p w:rsidR="00AF23D6" w:rsidRPr="00435FB3" w:rsidRDefault="00AF23D6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AF23D6" w:rsidRDefault="00AF23D6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Севу озимых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22C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первоочередное внимание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Крестьянское дело.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1999. – 23-29 июля.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22C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1, 3.</w:t>
            </w:r>
          </w:p>
        </w:tc>
      </w:tr>
      <w:tr w:rsidR="0025730F" w:rsidTr="00222C7B">
        <w:trPr>
          <w:jc w:val="center"/>
        </w:trPr>
        <w:tc>
          <w:tcPr>
            <w:tcW w:w="9638" w:type="dxa"/>
            <w:gridSpan w:val="2"/>
          </w:tcPr>
          <w:p w:rsidR="0025730F" w:rsidRDefault="0025730F" w:rsidP="001E65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1E65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2000</w:t>
            </w:r>
            <w:r w:rsidR="00222C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</w:t>
            </w:r>
            <w:r w:rsidR="00222C7B" w:rsidRPr="001E65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2001</w:t>
            </w:r>
          </w:p>
          <w:p w:rsidR="0025730F" w:rsidRPr="001E6582" w:rsidRDefault="0025730F" w:rsidP="001E65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22C7B" w:rsidTr="00222C7B">
        <w:trPr>
          <w:jc w:val="center"/>
        </w:trPr>
        <w:tc>
          <w:tcPr>
            <w:tcW w:w="851" w:type="dxa"/>
          </w:tcPr>
          <w:p w:rsidR="00222C7B" w:rsidRPr="00435FB3" w:rsidRDefault="00222C7B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22C7B" w:rsidRDefault="00222C7B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прорастет зерно тучным колосом...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Белгородские известия. – 2000. – 25 июля.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22C7B" w:rsidTr="00222C7B">
        <w:trPr>
          <w:jc w:val="center"/>
        </w:trPr>
        <w:tc>
          <w:tcPr>
            <w:tcW w:w="851" w:type="dxa"/>
          </w:tcPr>
          <w:p w:rsidR="00222C7B" w:rsidRPr="00435FB3" w:rsidRDefault="00222C7B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22C7B" w:rsidRDefault="00222C7B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Вслед за комбайном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плоскорез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Белгородские известия. – 2001. – 10 октября.</w:t>
            </w:r>
          </w:p>
        </w:tc>
      </w:tr>
      <w:tr w:rsidR="00222C7B" w:rsidTr="00222C7B">
        <w:trPr>
          <w:jc w:val="center"/>
        </w:trPr>
        <w:tc>
          <w:tcPr>
            <w:tcW w:w="851" w:type="dxa"/>
          </w:tcPr>
          <w:p w:rsidR="00222C7B" w:rsidRPr="00435FB3" w:rsidRDefault="00222C7B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22C7B" w:rsidRDefault="00222C7B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Прокатит ли Петруша на тракторе? /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Белгородские известия. – 2001. – № 31. – С. 1.</w:t>
            </w:r>
          </w:p>
        </w:tc>
      </w:tr>
      <w:tr w:rsidR="0025730F" w:rsidTr="00222C7B">
        <w:trPr>
          <w:jc w:val="center"/>
        </w:trPr>
        <w:tc>
          <w:tcPr>
            <w:tcW w:w="9638" w:type="dxa"/>
            <w:gridSpan w:val="2"/>
          </w:tcPr>
          <w:p w:rsidR="0025730F" w:rsidRDefault="0025730F" w:rsidP="00CD44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CD44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2002</w:t>
            </w:r>
          </w:p>
          <w:p w:rsidR="0025730F" w:rsidRPr="00CD4414" w:rsidRDefault="0025730F" w:rsidP="00CD44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Pr="00AF23D6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Где «зарыт» фундамент урожая? / Н. </w:t>
            </w:r>
            <w:proofErr w:type="spellStart"/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Белгородские известия. – 2002. – 4 сентября. – С. 2.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Pr="00AF23D6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Медлительность к успеху не ведет / Н. </w:t>
            </w:r>
            <w:proofErr w:type="spellStart"/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AF23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Белгородские известия. – 2002. – 26 июля. – С. 2.</w:t>
            </w:r>
          </w:p>
        </w:tc>
      </w:tr>
      <w:tr w:rsidR="0025730F" w:rsidTr="00CD27B5">
        <w:trPr>
          <w:jc w:val="center"/>
        </w:trPr>
        <w:tc>
          <w:tcPr>
            <w:tcW w:w="9638" w:type="dxa"/>
            <w:gridSpan w:val="2"/>
          </w:tcPr>
          <w:p w:rsidR="0025730F" w:rsidRDefault="0025730F" w:rsidP="006D06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6D06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2003</w:t>
            </w:r>
          </w:p>
          <w:p w:rsidR="0025730F" w:rsidRPr="006D065A" w:rsidRDefault="0025730F" w:rsidP="006D06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</w:t>
            </w:r>
            <w:r w:rsidRPr="00455265">
              <w:rPr>
                <w:rFonts w:ascii="Times New Roman" w:hAnsi="Times New Roman" w:cs="Times New Roman"/>
                <w:bCs/>
                <w:sz w:val="28"/>
                <w:szCs w:val="28"/>
              </w:rPr>
              <w:t>С меньшими затратами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Факел. – 2003. </w:t>
            </w:r>
            <w:r w:rsidR="00502EBB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222C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 2. – С. 2.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</w:t>
            </w:r>
            <w:r w:rsidRPr="00455265">
              <w:rPr>
                <w:rFonts w:ascii="Times New Roman" w:hAnsi="Times New Roman" w:cs="Times New Roman"/>
                <w:bCs/>
                <w:sz w:val="28"/>
                <w:szCs w:val="28"/>
              </w:rPr>
              <w:t>Трудное лето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правда. – 2003. – 19 августа. – С. 1-2.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Кузнецов Ю. </w:t>
            </w:r>
            <w:r w:rsidRPr="00455265">
              <w:rPr>
                <w:rFonts w:ascii="Times New Roman" w:hAnsi="Times New Roman" w:cs="Times New Roman"/>
                <w:bCs/>
                <w:sz w:val="28"/>
                <w:szCs w:val="28"/>
              </w:rPr>
              <w:t>Тот день, что год кормит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Ю. Кузнецов,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Белгородские известия. – 2003. – 29 марта. – С. 4.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22C7B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5265">
              <w:rPr>
                <w:rFonts w:ascii="Times New Roman" w:hAnsi="Times New Roman" w:cs="Times New Roman"/>
                <w:bCs/>
                <w:sz w:val="28"/>
                <w:szCs w:val="28"/>
              </w:rPr>
              <w:t>О хлебе на завтра</w:t>
            </w:r>
            <w:proofErr w:type="gramStart"/>
            <w:r w:rsidRPr="004552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14CDC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выступление кандидата с.-х. наук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селекторном совещании, посвященном проблемам АПК области,</w:t>
            </w:r>
          </w:p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августа 2003 г.</w:t>
            </w:r>
            <w:r w:rsidRPr="00814CDC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Белгородские известия. – 2003. – 8 августа.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С. 2.</w:t>
            </w:r>
          </w:p>
          <w:p w:rsidR="00C67BBB" w:rsidRPr="00814CDC" w:rsidRDefault="00C67BBB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5730F" w:rsidTr="00CD27B5">
        <w:trPr>
          <w:jc w:val="center"/>
        </w:trPr>
        <w:tc>
          <w:tcPr>
            <w:tcW w:w="9638" w:type="dxa"/>
            <w:gridSpan w:val="2"/>
          </w:tcPr>
          <w:p w:rsidR="0025730F" w:rsidRDefault="0025730F" w:rsidP="00FF1F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FF1F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2004</w:t>
            </w:r>
          </w:p>
          <w:p w:rsidR="0025730F" w:rsidRPr="00FF1F88" w:rsidRDefault="0025730F" w:rsidP="00FF1F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Завтра начинается сегодня / Н.Р.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Белгородская правда.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20июля.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B5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</w:t>
            </w:r>
            <w:r w:rsidR="001B52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1,3.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Ищи озимым место / Н.Р.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Белгородские известия. 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2004.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B5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 июля.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B5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 2.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</w:t>
            </w:r>
            <w:r w:rsidRPr="00455265">
              <w:rPr>
                <w:rFonts w:ascii="Times New Roman" w:hAnsi="Times New Roman" w:cs="Times New Roman"/>
                <w:bCs/>
                <w:sz w:val="28"/>
                <w:szCs w:val="28"/>
              </w:rPr>
              <w:t>Четыре постулата земледельцев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Белгородские известия. – 2004. – 23 июля. – С. 2.</w:t>
            </w:r>
          </w:p>
        </w:tc>
      </w:tr>
      <w:tr w:rsidR="0025730F" w:rsidTr="00CD27B5">
        <w:trPr>
          <w:jc w:val="center"/>
        </w:trPr>
        <w:tc>
          <w:tcPr>
            <w:tcW w:w="9638" w:type="dxa"/>
            <w:gridSpan w:val="2"/>
          </w:tcPr>
          <w:p w:rsidR="0025730F" w:rsidRDefault="0025730F" w:rsidP="00C312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C312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2005</w:t>
            </w:r>
          </w:p>
          <w:p w:rsidR="0025730F" w:rsidRPr="00C3127F" w:rsidRDefault="0025730F" w:rsidP="00C312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</w:t>
            </w:r>
            <w:r w:rsidRPr="004552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Судьба </w:t>
            </w:r>
            <w:proofErr w:type="gramStart"/>
            <w:r w:rsidRPr="00455265">
              <w:rPr>
                <w:rFonts w:ascii="Times New Roman" w:hAnsi="Times New Roman" w:cs="Times New Roman"/>
                <w:bCs/>
                <w:sz w:val="28"/>
                <w:szCs w:val="28"/>
              </w:rPr>
              <w:t>озимых</w:t>
            </w:r>
            <w:proofErr w:type="gramEnd"/>
            <w:r w:rsidRPr="004552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чьих руках?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Белгородские известия. – 2005. – 19 августа. – С. 1-2.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Традиция не подведет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Белгородские известия. – 2005. – 16 февраля. – С. 2.</w:t>
            </w:r>
          </w:p>
        </w:tc>
      </w:tr>
      <w:tr w:rsidR="0025730F" w:rsidTr="0066038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Сурков 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каждой весны свой характер / Н. Сурков,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Белгородские известия.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2005.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B5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апреля.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B5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С.6.</w:t>
            </w:r>
          </w:p>
          <w:p w:rsidR="00E50EF9" w:rsidRDefault="00E50EF9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730F" w:rsidTr="00CD27B5">
        <w:trPr>
          <w:jc w:val="center"/>
        </w:trPr>
        <w:tc>
          <w:tcPr>
            <w:tcW w:w="9638" w:type="dxa"/>
            <w:gridSpan w:val="2"/>
          </w:tcPr>
          <w:p w:rsidR="0025730F" w:rsidRDefault="0025730F" w:rsidP="00C312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C312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2006</w:t>
            </w:r>
          </w:p>
          <w:p w:rsidR="0025730F" w:rsidRPr="00C3127F" w:rsidRDefault="0025730F" w:rsidP="00C312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A7131" w:rsidTr="00660387">
        <w:trPr>
          <w:jc w:val="center"/>
        </w:trPr>
        <w:tc>
          <w:tcPr>
            <w:tcW w:w="851" w:type="dxa"/>
          </w:tcPr>
          <w:p w:rsidR="005A7131" w:rsidRPr="00435FB3" w:rsidRDefault="005A7131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5A7131" w:rsidRDefault="005A7131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Испытания для озимых не закончились / 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Белгородские известия.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2006.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марта.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B52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2.</w:t>
            </w:r>
          </w:p>
        </w:tc>
      </w:tr>
      <w:tr w:rsidR="005A7131" w:rsidTr="00660387">
        <w:trPr>
          <w:jc w:val="center"/>
        </w:trPr>
        <w:tc>
          <w:tcPr>
            <w:tcW w:w="851" w:type="dxa"/>
          </w:tcPr>
          <w:p w:rsidR="005A7131" w:rsidRPr="00435FB3" w:rsidRDefault="005A7131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5A7131" w:rsidRPr="00C2049D" w:rsidRDefault="005A7131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A7131">
              <w:rPr>
                <w:rFonts w:ascii="Times New Roman" w:hAnsi="Times New Roman" w:cs="Times New Roman"/>
                <w:bCs/>
                <w:sz w:val="28"/>
                <w:szCs w:val="28"/>
              </w:rPr>
              <w:t>В защиту пшеницы хочу замолвить слово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2049D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беседа с заслуженным агрономом России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записала Т. Проскурина</w:t>
            </w:r>
            <w:r w:rsidRPr="00C2049D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Белгородские известия. – 2006. – 12 апреля. – С. 2.</w:t>
            </w:r>
          </w:p>
        </w:tc>
      </w:tr>
      <w:tr w:rsidR="005A7131" w:rsidTr="001B52F0">
        <w:trPr>
          <w:jc w:val="center"/>
        </w:trPr>
        <w:tc>
          <w:tcPr>
            <w:tcW w:w="851" w:type="dxa"/>
          </w:tcPr>
          <w:p w:rsidR="005A7131" w:rsidRPr="00435FB3" w:rsidRDefault="005A7131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5A7131" w:rsidRDefault="005A7131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Кузнецов Ю. </w:t>
            </w:r>
            <w:r w:rsidRPr="005A7131">
              <w:rPr>
                <w:rFonts w:ascii="Times New Roman" w:hAnsi="Times New Roman" w:cs="Times New Roman"/>
                <w:bCs/>
                <w:sz w:val="28"/>
                <w:szCs w:val="28"/>
              </w:rPr>
              <w:t>Примы любого сезона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Ю. Кузнецов, Н.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Белгородские известия. – 2006. – 1 сентября. – С. 2.</w:t>
            </w:r>
          </w:p>
        </w:tc>
      </w:tr>
      <w:tr w:rsidR="0025730F" w:rsidTr="001B52F0">
        <w:trPr>
          <w:jc w:val="center"/>
        </w:trPr>
        <w:tc>
          <w:tcPr>
            <w:tcW w:w="9638" w:type="dxa"/>
            <w:gridSpan w:val="2"/>
          </w:tcPr>
          <w:p w:rsidR="0025730F" w:rsidRDefault="0025730F" w:rsidP="00AB0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AB0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2009</w:t>
            </w:r>
            <w:r w:rsidR="001B52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- 2011</w:t>
            </w:r>
          </w:p>
          <w:p w:rsidR="0025730F" w:rsidRPr="00AB00F1" w:rsidRDefault="0025730F" w:rsidP="00AB0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B52F0" w:rsidTr="001B52F0">
        <w:trPr>
          <w:jc w:val="center"/>
        </w:trPr>
        <w:tc>
          <w:tcPr>
            <w:tcW w:w="851" w:type="dxa"/>
          </w:tcPr>
          <w:p w:rsidR="001B52F0" w:rsidRPr="00435FB3" w:rsidRDefault="001B52F0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1B52F0" w:rsidRDefault="001B52F0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72DD1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972D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</w:t>
            </w:r>
            <w:proofErr w:type="spellStart"/>
            <w:r w:rsidRPr="00972DD1">
              <w:rPr>
                <w:rFonts w:ascii="Times New Roman" w:hAnsi="Times New Roman" w:cs="Times New Roman"/>
                <w:bCs/>
                <w:sz w:val="28"/>
                <w:szCs w:val="28"/>
              </w:rPr>
              <w:t>Прохоровская</w:t>
            </w:r>
            <w:proofErr w:type="spellEnd"/>
            <w:r w:rsidRPr="00972D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«Хатынь» / Н. </w:t>
            </w:r>
            <w:proofErr w:type="spellStart"/>
            <w:r w:rsidRPr="00972DD1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972D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Белгородские известия. – 2011. – 5 апреля.</w:t>
            </w:r>
          </w:p>
        </w:tc>
      </w:tr>
      <w:tr w:rsidR="001B52F0" w:rsidTr="001B52F0">
        <w:trPr>
          <w:jc w:val="center"/>
        </w:trPr>
        <w:tc>
          <w:tcPr>
            <w:tcW w:w="851" w:type="dxa"/>
          </w:tcPr>
          <w:p w:rsidR="001B52F0" w:rsidRPr="00435FB3" w:rsidRDefault="001B52F0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1B52F0" w:rsidRDefault="001B52F0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Суеты не терпит (к вопросу о системах земледелия) / 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Белгородские известия. – 2009.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 декабря.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С. 2.</w:t>
            </w:r>
          </w:p>
        </w:tc>
      </w:tr>
      <w:tr w:rsidR="001B52F0" w:rsidTr="001B52F0">
        <w:trPr>
          <w:jc w:val="center"/>
        </w:trPr>
        <w:tc>
          <w:tcPr>
            <w:tcW w:w="851" w:type="dxa"/>
          </w:tcPr>
          <w:p w:rsidR="001B52F0" w:rsidRPr="00435FB3" w:rsidRDefault="001B52F0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1B52F0" w:rsidRDefault="001B52F0" w:rsidP="00684E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Клуб лауреатов  премии В.Я. Горина / Н. 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Мир академии: газета Белгородской государственной сельскохозяйственной академии. – 2011. – № 3. – С. 2-4.</w:t>
            </w:r>
          </w:p>
        </w:tc>
      </w:tr>
      <w:tr w:rsidR="001B52F0" w:rsidTr="001B52F0">
        <w:trPr>
          <w:jc w:val="center"/>
        </w:trPr>
        <w:tc>
          <w:tcPr>
            <w:tcW w:w="851" w:type="dxa"/>
          </w:tcPr>
          <w:p w:rsidR="001B52F0" w:rsidRPr="00435FB3" w:rsidRDefault="001B52F0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1B52F0" w:rsidRDefault="001B52F0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тогда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земля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станет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плодородить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долго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00F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с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беседовал В. Соловьев</w:t>
            </w:r>
            <w:r w:rsidRPr="00AB00F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Белгородская правда. – 2010. –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 26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(27 февраля)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С. 2.</w:t>
            </w:r>
          </w:p>
          <w:p w:rsidR="0032637B" w:rsidRDefault="0032637B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CAE" w:rsidRDefault="00D43CAE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5730F" w:rsidTr="001B52F0">
        <w:trPr>
          <w:jc w:val="center"/>
        </w:trPr>
        <w:tc>
          <w:tcPr>
            <w:tcW w:w="9638" w:type="dxa"/>
            <w:gridSpan w:val="2"/>
          </w:tcPr>
          <w:p w:rsidR="0025730F" w:rsidRDefault="0025730F" w:rsidP="007F5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Default="0025730F" w:rsidP="007F5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2012</w:t>
            </w:r>
          </w:p>
          <w:p w:rsidR="0025730F" w:rsidRPr="007F5B60" w:rsidRDefault="0025730F" w:rsidP="007F5B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8709C" w:rsidTr="0018709C">
        <w:trPr>
          <w:jc w:val="center"/>
        </w:trPr>
        <w:tc>
          <w:tcPr>
            <w:tcW w:w="851" w:type="dxa"/>
          </w:tcPr>
          <w:p w:rsidR="0018709C" w:rsidRPr="00435FB3" w:rsidRDefault="0018709C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18709C" w:rsidRDefault="0018709C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 Золотой кирпичик к строительству солидарного общества /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Звонница. – 2012. – № 16. – С. 272-276.</w:t>
            </w:r>
          </w:p>
        </w:tc>
      </w:tr>
      <w:tr w:rsidR="0025730F" w:rsidTr="008E37B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Прохоровка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D5D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только ратное поле России / Н.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Белгородские известия.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2012.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C4B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 47 (14 марта)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C4B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3.</w:t>
            </w:r>
          </w:p>
        </w:tc>
      </w:tr>
      <w:tr w:rsidR="0025730F" w:rsidTr="008E37B7">
        <w:trPr>
          <w:jc w:val="center"/>
        </w:trPr>
        <w:tc>
          <w:tcPr>
            <w:tcW w:w="9638" w:type="dxa"/>
            <w:gridSpan w:val="2"/>
          </w:tcPr>
          <w:p w:rsidR="0025730F" w:rsidRPr="00FB2974" w:rsidRDefault="0025730F" w:rsidP="00FE26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730F" w:rsidRPr="00FB2974" w:rsidRDefault="0025730F" w:rsidP="00FE26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29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</w:t>
            </w:r>
          </w:p>
          <w:p w:rsidR="0025730F" w:rsidRPr="00FB2974" w:rsidRDefault="0025730F" w:rsidP="00FE26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25730F" w:rsidTr="008E37B7">
        <w:trPr>
          <w:jc w:val="center"/>
        </w:trPr>
        <w:tc>
          <w:tcPr>
            <w:tcW w:w="851" w:type="dxa"/>
          </w:tcPr>
          <w:p w:rsidR="0025730F" w:rsidRPr="00435FB3" w:rsidRDefault="0025730F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B2974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FB29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 След на земле / Н. </w:t>
            </w:r>
            <w:proofErr w:type="spellStart"/>
            <w:r w:rsidRPr="00FB2974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FB29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</w:t>
            </w:r>
            <w:proofErr w:type="gramStart"/>
            <w:r w:rsidRPr="00FB2974">
              <w:rPr>
                <w:rFonts w:ascii="Times New Roman" w:hAnsi="Times New Roman" w:cs="Times New Roman"/>
                <w:bCs/>
                <w:sz w:val="28"/>
                <w:szCs w:val="28"/>
              </w:rPr>
              <w:t>Белгородская</w:t>
            </w:r>
            <w:proofErr w:type="gramEnd"/>
            <w:r w:rsidRPr="00FB297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правда. – 2014. – 4 апреля.</w:t>
            </w:r>
          </w:p>
          <w:p w:rsidR="008E37B7" w:rsidRDefault="008E37B7" w:rsidP="00CD27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E37B7" w:rsidRPr="00FB2974" w:rsidRDefault="008E37B7" w:rsidP="00CD27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E37B7" w:rsidTr="008E37B7">
        <w:trPr>
          <w:jc w:val="center"/>
        </w:trPr>
        <w:tc>
          <w:tcPr>
            <w:tcW w:w="851" w:type="dxa"/>
          </w:tcPr>
          <w:p w:rsidR="008E37B7" w:rsidRPr="008E37B7" w:rsidRDefault="008E37B7" w:rsidP="008E37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FB2974" w:rsidRDefault="008E37B7" w:rsidP="00CD27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B46DB" w:rsidTr="007C1475">
        <w:trPr>
          <w:jc w:val="center"/>
        </w:trPr>
        <w:tc>
          <w:tcPr>
            <w:tcW w:w="851" w:type="dxa"/>
          </w:tcPr>
          <w:p w:rsidR="001B46DB" w:rsidRPr="001B46DB" w:rsidRDefault="001B46DB" w:rsidP="001B46DB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1B46DB" w:rsidRDefault="001B46DB" w:rsidP="001B46DB">
            <w:pPr>
              <w:tabs>
                <w:tab w:val="left" w:pos="365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Статьи об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Асыке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Н.Р.</w:t>
            </w:r>
          </w:p>
          <w:p w:rsidR="001B46DB" w:rsidRPr="001B46DB" w:rsidRDefault="001B46DB" w:rsidP="001B46DB">
            <w:pPr>
              <w:tabs>
                <w:tab w:val="left" w:pos="365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pStyle w:val="Style4"/>
              <w:widowControl/>
              <w:spacing w:line="240" w:lineRule="auto"/>
              <w:ind w:right="10" w:firstLine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Андреева Т.</w:t>
            </w:r>
            <w:r w:rsidRPr="00AE2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Советы дает опытное поле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 Т.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Андреева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//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Белгородские известия. – 2004. – 9 июля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Антонова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В.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Не спасут и новые сорта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В. Антонова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// </w:t>
            </w: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Белгородские известия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2002. – </w:t>
            </w: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 июля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bCs/>
                <w:sz w:val="28"/>
                <w:szCs w:val="28"/>
              </w:rPr>
              <w:t>Анциферов Ю.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 А что скажет Николай Романович?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 80-летию Н.Р. </w:t>
            </w:r>
            <w:proofErr w:type="spellStart"/>
            <w:r w:rsidRPr="00AE2811">
              <w:rPr>
                <w:rFonts w:ascii="Times New Roman" w:hAnsi="Times New Roman" w:cs="Times New Roman"/>
                <w:sz w:val="28"/>
                <w:szCs w:val="28"/>
              </w:rPr>
              <w:t>Асыки</w:t>
            </w:r>
            <w:proofErr w:type="spellEnd"/>
            <w:r w:rsidRPr="00AE2811">
              <w:rPr>
                <w:rFonts w:ascii="Times New Roman" w:hAnsi="Times New Roman" w:cs="Times New Roman"/>
                <w:sz w:val="28"/>
                <w:szCs w:val="28"/>
              </w:rPr>
              <w:t>] / Ю. 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циферов // Белгородская правда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 2009.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bCs/>
                <w:sz w:val="28"/>
                <w:szCs w:val="28"/>
              </w:rPr>
              <w:t>10 июня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 С. 1-2.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bCs/>
                <w:sz w:val="28"/>
                <w:szCs w:val="28"/>
              </w:rPr>
              <w:t>Анциферов Ю.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Стеной стоит пшеница золотая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>/ Ю. 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циферов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// 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>Белгородская правда. – 2001. – 31 июля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72C6">
              <w:rPr>
                <w:rFonts w:ascii="Times New Roman" w:hAnsi="Times New Roman" w:cs="Times New Roman"/>
                <w:bCs/>
                <w:sz w:val="28"/>
                <w:szCs w:val="28"/>
              </w:rPr>
              <w:t>Доронкина</w:t>
            </w:r>
            <w:proofErr w:type="spellEnd"/>
            <w:r w:rsidRPr="00A872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И.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 Вернуть земле хозяина! / И. </w:t>
            </w:r>
            <w:proofErr w:type="spellStart"/>
            <w:r w:rsidRPr="00AE2811">
              <w:rPr>
                <w:rFonts w:ascii="Times New Roman" w:hAnsi="Times New Roman" w:cs="Times New Roman"/>
                <w:sz w:val="28"/>
                <w:szCs w:val="28"/>
              </w:rPr>
              <w:t>Доронкина</w:t>
            </w:r>
            <w:proofErr w:type="spellEnd"/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 // Смена.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 2012. </w:t>
            </w:r>
            <w:r w:rsidRPr="00A872C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A872C6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872C6">
              <w:rPr>
                <w:rFonts w:ascii="Times New Roman" w:hAnsi="Times New Roman" w:cs="Times New Roman"/>
                <w:bCs/>
                <w:sz w:val="28"/>
                <w:szCs w:val="28"/>
              </w:rPr>
              <w:t>апр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еля</w:t>
            </w:r>
            <w:r w:rsidRPr="00A872C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A872C6">
              <w:rPr>
                <w:rFonts w:ascii="Times New Roman" w:hAnsi="Times New Roman" w:cs="Times New Roman"/>
                <w:sz w:val="28"/>
                <w:szCs w:val="28"/>
              </w:rPr>
              <w:t>С. 4.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pStyle w:val="Style4"/>
              <w:widowControl/>
              <w:spacing w:line="240" w:lineRule="auto"/>
              <w:ind w:left="-18"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872C6">
              <w:rPr>
                <w:rFonts w:ascii="Times New Roman" w:hAnsi="Times New Roman" w:cs="Times New Roman"/>
                <w:bCs/>
                <w:sz w:val="28"/>
                <w:szCs w:val="28"/>
              </w:rPr>
              <w:t>Доронкина</w:t>
            </w:r>
            <w:proofErr w:type="spellEnd"/>
            <w:r w:rsidRPr="00A872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И.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Человек, которого любит земля 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/ И. </w:t>
            </w:r>
            <w:proofErr w:type="spellStart"/>
            <w:r w:rsidRPr="00AE2811">
              <w:rPr>
                <w:rFonts w:ascii="Times New Roman" w:hAnsi="Times New Roman" w:cs="Times New Roman"/>
                <w:sz w:val="28"/>
                <w:szCs w:val="28"/>
              </w:rPr>
              <w:t>Доронкина</w:t>
            </w:r>
            <w:proofErr w:type="spellEnd"/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// Смена. – 2009. – 1 января. 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8E37B7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E37B7">
              <w:rPr>
                <w:rFonts w:ascii="Times New Roman" w:hAnsi="Times New Roman" w:cs="Times New Roman"/>
                <w:bCs/>
                <w:sz w:val="28"/>
                <w:szCs w:val="28"/>
              </w:rPr>
              <w:t>И тогда земля</w:t>
            </w:r>
            <w:r w:rsidRPr="008E37B7">
              <w:rPr>
                <w:rFonts w:ascii="Times New Roman" w:hAnsi="Times New Roman" w:cs="Times New Roman"/>
                <w:sz w:val="28"/>
                <w:szCs w:val="28"/>
              </w:rPr>
              <w:t xml:space="preserve"> станет </w:t>
            </w:r>
            <w:proofErr w:type="spellStart"/>
            <w:r w:rsidRPr="008E37B7">
              <w:rPr>
                <w:rFonts w:ascii="Times New Roman" w:hAnsi="Times New Roman" w:cs="Times New Roman"/>
                <w:sz w:val="28"/>
                <w:szCs w:val="28"/>
              </w:rPr>
              <w:t>плодородить</w:t>
            </w:r>
            <w:proofErr w:type="spellEnd"/>
            <w:r w:rsidRPr="008E37B7">
              <w:rPr>
                <w:rFonts w:ascii="Times New Roman" w:hAnsi="Times New Roman" w:cs="Times New Roman"/>
                <w:sz w:val="28"/>
                <w:szCs w:val="28"/>
              </w:rPr>
              <w:t xml:space="preserve"> долго</w:t>
            </w:r>
            <w:proofErr w:type="gramStart"/>
            <w:r w:rsidRPr="008E37B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E37B7">
              <w:rPr>
                <w:rFonts w:ascii="Times New Roman" w:hAnsi="Times New Roman" w:cs="Times New Roman"/>
                <w:sz w:val="28"/>
                <w:szCs w:val="28"/>
              </w:rPr>
              <w:t xml:space="preserve"> беседа с Н.Р. </w:t>
            </w:r>
            <w:proofErr w:type="spellStart"/>
            <w:r w:rsidRPr="008E37B7">
              <w:rPr>
                <w:rFonts w:ascii="Times New Roman" w:hAnsi="Times New Roman" w:cs="Times New Roman"/>
                <w:sz w:val="28"/>
                <w:szCs w:val="28"/>
              </w:rPr>
              <w:t>Асыкой</w:t>
            </w:r>
            <w:proofErr w:type="spellEnd"/>
            <w:r w:rsidRPr="008E37B7">
              <w:rPr>
                <w:rFonts w:ascii="Times New Roman" w:hAnsi="Times New Roman" w:cs="Times New Roman"/>
                <w:sz w:val="28"/>
                <w:szCs w:val="28"/>
              </w:rPr>
              <w:t xml:space="preserve"> / беседовал В. Соловьев // Белгородская правда.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E37B7">
              <w:rPr>
                <w:rFonts w:ascii="Times New Roman" w:hAnsi="Times New Roman" w:cs="Times New Roman"/>
                <w:sz w:val="28"/>
                <w:szCs w:val="28"/>
              </w:rPr>
              <w:t xml:space="preserve"> 2010.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E37B7">
              <w:rPr>
                <w:rFonts w:ascii="Times New Roman" w:hAnsi="Times New Roman" w:cs="Times New Roman"/>
                <w:bCs/>
                <w:sz w:val="28"/>
                <w:szCs w:val="28"/>
              </w:rPr>
              <w:t>27 февр.</w:t>
            </w:r>
            <w:r w:rsidRPr="008E37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E37B7">
              <w:rPr>
                <w:rFonts w:ascii="Times New Roman" w:hAnsi="Times New Roman" w:cs="Times New Roman"/>
                <w:sz w:val="28"/>
                <w:szCs w:val="28"/>
              </w:rPr>
              <w:t xml:space="preserve"> С. 2.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Кагульская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И.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Мы должны помнить своих героев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/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И. </w:t>
            </w:r>
            <w:proofErr w:type="spellStart"/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Кагульская</w:t>
            </w:r>
            <w:proofErr w:type="spellEnd"/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// Закон и право. – 2008.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№ 12.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3A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 Николай </w:t>
            </w:r>
            <w:proofErr w:type="spellStart"/>
            <w:r w:rsidRPr="000E3AC1">
              <w:rPr>
                <w:rFonts w:ascii="Times New Roman" w:hAnsi="Times New Roman" w:cs="Times New Roman"/>
                <w:bCs/>
                <w:sz w:val="28"/>
                <w:szCs w:val="28"/>
              </w:rPr>
              <w:t>Асыка</w:t>
            </w:r>
            <w:proofErr w:type="spellEnd"/>
            <w:r w:rsidRPr="000E3AC1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профессию выбирал // Знамя.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E3AC1">
              <w:rPr>
                <w:rFonts w:ascii="Times New Roman" w:hAnsi="Times New Roman" w:cs="Times New Roman"/>
                <w:sz w:val="28"/>
                <w:szCs w:val="28"/>
              </w:rPr>
              <w:t xml:space="preserve"> 2009.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E3A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3AC1"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E3AC1">
              <w:rPr>
                <w:rFonts w:ascii="Times New Roman" w:hAnsi="Times New Roman" w:cs="Times New Roman"/>
                <w:bCs/>
                <w:sz w:val="28"/>
                <w:szCs w:val="28"/>
              </w:rPr>
              <w:t>янв.</w:t>
            </w:r>
            <w:r w:rsidRPr="000E3A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E3AC1">
              <w:rPr>
                <w:rFonts w:ascii="Times New Roman" w:hAnsi="Times New Roman" w:cs="Times New Roman"/>
                <w:sz w:val="28"/>
                <w:szCs w:val="28"/>
              </w:rPr>
              <w:t xml:space="preserve"> С. 3.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Любимов Н.В.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Поле в бусинках росы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/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Н.В. Любимов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// Знамя. – 1991. – 20 апреля.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pStyle w:val="Style4"/>
              <w:widowControl/>
              <w:spacing w:line="240" w:lineRule="auto"/>
              <w:ind w:firstLine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Найденов Н</w:t>
            </w:r>
            <w:r w:rsidRPr="004404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 Кем они станут, наши дети?</w:t>
            </w:r>
            <w:r w:rsidRPr="00AE2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/ </w:t>
            </w:r>
            <w:r w:rsidRPr="004404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Н. Найденов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4404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//</w:t>
            </w:r>
            <w:r w:rsidRPr="00AE2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Знамя. – 2006. – 18 октября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Пастухова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И.Ю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 Патриарх Белгородского земледелия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И.Ю. Пастухова // Мир академии. – 2004. – № 5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Проскурина Т.</w:t>
            </w:r>
            <w:r w:rsidRPr="00AE2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223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«Обыкновенный человек» Николай </w:t>
            </w:r>
            <w:proofErr w:type="spellStart"/>
            <w:r w:rsidRPr="003223A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Асыка</w:t>
            </w:r>
            <w:proofErr w:type="spellEnd"/>
            <w:r w:rsidRPr="00AE2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//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Белгородские известия. – 2004. – 9 июля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 w:rsidRPr="00AE28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760">
              <w:rPr>
                <w:rFonts w:ascii="Times New Roman" w:hAnsi="Times New Roman" w:cs="Times New Roman"/>
                <w:bCs/>
                <w:sz w:val="28"/>
                <w:szCs w:val="28"/>
              </w:rPr>
              <w:t>Селюкова И.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 Миссия АПК выполнима! (Губернатор области Евгений 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Савченко встретился с лауреатами премии В.Я. Горина, учеными, преподавателями, студентами </w:t>
            </w:r>
            <w:proofErr w:type="spellStart"/>
            <w:r w:rsidRPr="00AE2811">
              <w:rPr>
                <w:rFonts w:ascii="Times New Roman" w:hAnsi="Times New Roman" w:cs="Times New Roman"/>
                <w:sz w:val="28"/>
                <w:szCs w:val="28"/>
              </w:rPr>
              <w:t>БелГСХА</w:t>
            </w:r>
            <w:proofErr w:type="spellEnd"/>
            <w:r w:rsidRPr="00AE2811">
              <w:rPr>
                <w:rFonts w:ascii="Times New Roman" w:hAnsi="Times New Roman" w:cs="Times New Roman"/>
                <w:sz w:val="28"/>
                <w:szCs w:val="28"/>
              </w:rPr>
              <w:t>) / 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Селюкова // Белгородские известия.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 2011.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827760">
              <w:rPr>
                <w:rFonts w:ascii="Times New Roman" w:hAnsi="Times New Roman" w:cs="Times New Roman"/>
                <w:bCs/>
                <w:sz w:val="28"/>
                <w:szCs w:val="28"/>
              </w:rPr>
              <w:t>10 июня</w:t>
            </w:r>
            <w:r w:rsidRPr="008277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E2811">
              <w:rPr>
                <w:rFonts w:ascii="Times New Roman" w:hAnsi="Times New Roman" w:cs="Times New Roman"/>
                <w:sz w:val="28"/>
                <w:szCs w:val="28"/>
              </w:rPr>
              <w:t xml:space="preserve"> С. 1.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BF8">
              <w:rPr>
                <w:rFonts w:ascii="Times New Roman" w:hAnsi="Times New Roman" w:cs="Times New Roman"/>
                <w:bCs/>
                <w:sz w:val="28"/>
                <w:szCs w:val="28"/>
              </w:rPr>
              <w:t>Селюкова И.</w:t>
            </w:r>
            <w:r w:rsidRPr="00482BF8">
              <w:rPr>
                <w:rFonts w:ascii="Times New Roman" w:hAnsi="Times New Roman" w:cs="Times New Roman"/>
                <w:sz w:val="28"/>
                <w:szCs w:val="28"/>
              </w:rPr>
              <w:t xml:space="preserve"> Не отпускает поле хлебное / И. Селюкова // Белгородские известия.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82BF8">
              <w:rPr>
                <w:rFonts w:ascii="Times New Roman" w:hAnsi="Times New Roman" w:cs="Times New Roman"/>
                <w:sz w:val="28"/>
                <w:szCs w:val="28"/>
              </w:rPr>
              <w:t xml:space="preserve"> 2009. – </w:t>
            </w:r>
            <w:r w:rsidRPr="00482BF8">
              <w:rPr>
                <w:rFonts w:ascii="Times New Roman" w:hAnsi="Times New Roman" w:cs="Times New Roman"/>
                <w:bCs/>
                <w:sz w:val="28"/>
                <w:szCs w:val="28"/>
              </w:rPr>
              <w:t>9 июня</w:t>
            </w:r>
            <w:r w:rsidRPr="00482BF8">
              <w:rPr>
                <w:rFonts w:ascii="Times New Roman" w:hAnsi="Times New Roman" w:cs="Times New Roman"/>
                <w:sz w:val="28"/>
                <w:szCs w:val="28"/>
              </w:rPr>
              <w:t>. – С. 2.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FF7">
              <w:rPr>
                <w:rFonts w:ascii="Times New Roman" w:hAnsi="Times New Roman" w:cs="Times New Roman"/>
                <w:bCs/>
                <w:sz w:val="28"/>
                <w:szCs w:val="28"/>
              </w:rPr>
              <w:t>Селюкова И.</w:t>
            </w:r>
            <w:r w:rsidRPr="00D27FF7">
              <w:rPr>
                <w:rFonts w:ascii="Times New Roman" w:hAnsi="Times New Roman" w:cs="Times New Roman"/>
                <w:sz w:val="28"/>
                <w:szCs w:val="28"/>
              </w:rPr>
              <w:t xml:space="preserve"> Прохоровку заволокло дымом... Таким увидел 5 июля 1943 года начало Курской битвы Николай </w:t>
            </w:r>
            <w:proofErr w:type="spellStart"/>
            <w:r w:rsidRPr="00D27FF7">
              <w:rPr>
                <w:rFonts w:ascii="Times New Roman" w:hAnsi="Times New Roman" w:cs="Times New Roman"/>
                <w:sz w:val="28"/>
                <w:szCs w:val="28"/>
              </w:rPr>
              <w:t>Асыка</w:t>
            </w:r>
            <w:proofErr w:type="spellEnd"/>
            <w:r w:rsidRPr="00D27FF7">
              <w:rPr>
                <w:rFonts w:ascii="Times New Roman" w:hAnsi="Times New Roman" w:cs="Times New Roman"/>
                <w:sz w:val="28"/>
                <w:szCs w:val="28"/>
              </w:rPr>
              <w:t xml:space="preserve"> / И. Селюкова // Белгородские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известия</w:t>
            </w:r>
            <w:r w:rsidRPr="00D27FF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27FF7">
              <w:rPr>
                <w:rFonts w:ascii="Times New Roman" w:hAnsi="Times New Roman" w:cs="Times New Roman"/>
                <w:sz w:val="28"/>
                <w:szCs w:val="28"/>
              </w:rPr>
              <w:t xml:space="preserve"> 2013.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27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FF7">
              <w:rPr>
                <w:rFonts w:ascii="Times New Roman" w:hAnsi="Times New Roman" w:cs="Times New Roman"/>
                <w:bCs/>
                <w:sz w:val="28"/>
                <w:szCs w:val="28"/>
              </w:rPr>
              <w:t>5 июля</w:t>
            </w:r>
            <w:r w:rsidRPr="00D27FF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27FF7">
              <w:rPr>
                <w:rFonts w:ascii="Times New Roman" w:hAnsi="Times New Roman" w:cs="Times New Roman"/>
                <w:sz w:val="28"/>
                <w:szCs w:val="28"/>
              </w:rPr>
              <w:t xml:space="preserve"> С. 2.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Сеятель и хранитель Белгородского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ерноземья</w:t>
            </w:r>
            <w:proofErr w:type="gramEnd"/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// </w:t>
            </w:r>
            <w:r w:rsidRPr="00AE281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Белгородские известия. – 2004. – 11 июня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204D">
              <w:rPr>
                <w:rFonts w:ascii="Times New Roman" w:hAnsi="Times New Roman" w:cs="Times New Roman"/>
                <w:bCs/>
                <w:sz w:val="28"/>
                <w:szCs w:val="28"/>
              </w:rPr>
              <w:t>Трудно жили, а</w:t>
            </w:r>
            <w:r w:rsidRPr="00F0204D">
              <w:rPr>
                <w:rFonts w:ascii="Times New Roman" w:hAnsi="Times New Roman" w:cs="Times New Roman"/>
                <w:sz w:val="28"/>
                <w:szCs w:val="28"/>
              </w:rPr>
              <w:t xml:space="preserve"> песни пели (В 50-е годы </w:t>
            </w:r>
            <w:proofErr w:type="spellStart"/>
            <w:r w:rsidRPr="00F0204D">
              <w:rPr>
                <w:rFonts w:ascii="Times New Roman" w:hAnsi="Times New Roman" w:cs="Times New Roman"/>
                <w:sz w:val="28"/>
                <w:szCs w:val="28"/>
              </w:rPr>
              <w:t>Белгородчина</w:t>
            </w:r>
            <w:proofErr w:type="spellEnd"/>
            <w:r w:rsidRPr="00F0204D">
              <w:rPr>
                <w:rFonts w:ascii="Times New Roman" w:hAnsi="Times New Roman" w:cs="Times New Roman"/>
                <w:sz w:val="28"/>
                <w:szCs w:val="28"/>
              </w:rPr>
              <w:t xml:space="preserve"> уже лидировала по производству сахарной свёклы, кориандра, аниса, фруктов и ягод) / страницу подготовила И. Селюкова // Белгородские известия.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0204D">
              <w:rPr>
                <w:rFonts w:ascii="Times New Roman" w:hAnsi="Times New Roman" w:cs="Times New Roman"/>
                <w:sz w:val="28"/>
                <w:szCs w:val="28"/>
              </w:rPr>
              <w:t xml:space="preserve"> 2014.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020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204D">
              <w:rPr>
                <w:rFonts w:ascii="Times New Roman" w:hAnsi="Times New Roman" w:cs="Times New Roman"/>
                <w:bCs/>
                <w:sz w:val="28"/>
                <w:szCs w:val="28"/>
              </w:rPr>
              <w:t>28 янв.</w:t>
            </w:r>
            <w:r w:rsidRPr="00F020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F0204D">
              <w:rPr>
                <w:rFonts w:ascii="Times New Roman" w:hAnsi="Times New Roman" w:cs="Times New Roman"/>
                <w:sz w:val="28"/>
                <w:szCs w:val="28"/>
              </w:rPr>
              <w:t>С. 3.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Урожай нынешний и будущий //</w:t>
            </w:r>
            <w:proofErr w:type="gramStart"/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Белгородская</w:t>
            </w:r>
            <w:proofErr w:type="gramEnd"/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правда. – 1992. – 28 июля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хов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Л.А.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Где рос колос, теперь три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/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Л.А. Ухов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// </w:t>
            </w:r>
            <w:proofErr w:type="gramStart"/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Белгородская</w:t>
            </w:r>
            <w:proofErr w:type="gramEnd"/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правда. – </w:t>
            </w:r>
            <w:r w:rsidRPr="00970E60">
              <w:rPr>
                <w:rFonts w:ascii="Times New Roman" w:hAnsi="Times New Roman" w:cs="Times New Roman"/>
                <w:sz w:val="28"/>
                <w:szCs w:val="28"/>
              </w:rPr>
              <w:t>1997.</w:t>
            </w: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14 июня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– С. 3.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хов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Л.А.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Над уровнем дня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Л.А. Ухов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//</w:t>
            </w: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Белгородская</w:t>
            </w:r>
            <w:proofErr w:type="gramEnd"/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правда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1987. – 21 ноября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хов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Л.А.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Свои тайны ему открывает земля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/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Л.А. Ухов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// Белгородская правда. – 1996. – 7 дек.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Default="008E37B7" w:rsidP="00A430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249E4">
              <w:rPr>
                <w:rFonts w:ascii="Times New Roman" w:hAnsi="Times New Roman" w:cs="Times New Roman"/>
                <w:sz w:val="28"/>
                <w:szCs w:val="28"/>
              </w:rPr>
              <w:t>Ушаков Л. Цель жизни / Л. Ушаков. – Белгород</w:t>
            </w:r>
            <w:proofErr w:type="gramStart"/>
            <w:r w:rsidRPr="001249E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249E4">
              <w:rPr>
                <w:rFonts w:ascii="Times New Roman" w:hAnsi="Times New Roman" w:cs="Times New Roman"/>
                <w:sz w:val="28"/>
                <w:szCs w:val="28"/>
              </w:rPr>
              <w:t xml:space="preserve"> Изд-во «Знание», 1976</w:t>
            </w:r>
            <w:r>
              <w:t>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CF1DBA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1DBA">
              <w:rPr>
                <w:rFonts w:ascii="Times New Roman" w:hAnsi="Times New Roman" w:cs="Times New Roman"/>
                <w:bCs/>
                <w:sz w:val="28"/>
                <w:szCs w:val="28"/>
              </w:rPr>
              <w:t>Чувилин</w:t>
            </w:r>
            <w:proofErr w:type="spellEnd"/>
            <w:r w:rsidRPr="00CF1D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</w:t>
            </w:r>
            <w:r w:rsidRPr="00CF1DBA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proofErr w:type="spellStart"/>
            <w:r w:rsidRPr="00CF1DBA">
              <w:rPr>
                <w:rFonts w:ascii="Times New Roman" w:hAnsi="Times New Roman" w:cs="Times New Roman"/>
                <w:sz w:val="28"/>
                <w:szCs w:val="28"/>
              </w:rPr>
              <w:t>Белгранкорм</w:t>
            </w:r>
            <w:proofErr w:type="spellEnd"/>
            <w:r w:rsidRPr="00CF1DBA">
              <w:rPr>
                <w:rFonts w:ascii="Times New Roman" w:hAnsi="Times New Roman" w:cs="Times New Roman"/>
                <w:sz w:val="28"/>
                <w:szCs w:val="28"/>
              </w:rPr>
              <w:t xml:space="preserve">" – буксир для </w:t>
            </w:r>
            <w:proofErr w:type="spellStart"/>
            <w:r w:rsidRPr="00CF1DBA">
              <w:rPr>
                <w:rFonts w:ascii="Times New Roman" w:hAnsi="Times New Roman" w:cs="Times New Roman"/>
                <w:sz w:val="28"/>
                <w:szCs w:val="28"/>
              </w:rPr>
              <w:t>сортоучастка</w:t>
            </w:r>
            <w:proofErr w:type="spellEnd"/>
            <w:r w:rsidRPr="00CF1DBA">
              <w:rPr>
                <w:rFonts w:ascii="Times New Roman" w:hAnsi="Times New Roman" w:cs="Times New Roman"/>
                <w:sz w:val="28"/>
                <w:szCs w:val="28"/>
              </w:rPr>
              <w:t xml:space="preserve"> / А. </w:t>
            </w:r>
            <w:proofErr w:type="spellStart"/>
            <w:r w:rsidRPr="00CF1DBA">
              <w:rPr>
                <w:rFonts w:ascii="Times New Roman" w:hAnsi="Times New Roman" w:cs="Times New Roman"/>
                <w:sz w:val="28"/>
                <w:szCs w:val="28"/>
              </w:rPr>
              <w:t>Чувилин</w:t>
            </w:r>
            <w:proofErr w:type="spellEnd"/>
            <w:r w:rsidRPr="00CF1DBA">
              <w:rPr>
                <w:rFonts w:ascii="Times New Roman" w:hAnsi="Times New Roman" w:cs="Times New Roman"/>
                <w:sz w:val="28"/>
                <w:szCs w:val="28"/>
              </w:rPr>
              <w:t xml:space="preserve"> // Знамя. – 2011. – </w:t>
            </w:r>
            <w:r w:rsidRPr="00CF1DBA">
              <w:rPr>
                <w:rFonts w:ascii="Times New Roman" w:hAnsi="Times New Roman" w:cs="Times New Roman"/>
                <w:bCs/>
                <w:sz w:val="28"/>
                <w:szCs w:val="28"/>
              </w:rPr>
              <w:t>4 мая</w:t>
            </w:r>
            <w:r w:rsidRPr="00CF1DBA">
              <w:rPr>
                <w:rFonts w:ascii="Times New Roman" w:hAnsi="Times New Roman" w:cs="Times New Roman"/>
                <w:sz w:val="28"/>
                <w:szCs w:val="28"/>
              </w:rPr>
              <w:t>. – С. 2.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CF1DBA" w:rsidRDefault="008E37B7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1DBA">
              <w:rPr>
                <w:rFonts w:ascii="Times New Roman" w:hAnsi="Times New Roman" w:cs="Times New Roman"/>
                <w:bCs/>
                <w:sz w:val="28"/>
                <w:szCs w:val="28"/>
              </w:rPr>
              <w:t>Шеховцов</w:t>
            </w:r>
            <w:proofErr w:type="spellEnd"/>
            <w:r w:rsidRPr="00CF1D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</w:t>
            </w:r>
            <w:r w:rsidRPr="00CF1DBA">
              <w:rPr>
                <w:rFonts w:ascii="Times New Roman" w:hAnsi="Times New Roman" w:cs="Times New Roman"/>
                <w:sz w:val="28"/>
                <w:szCs w:val="28"/>
              </w:rPr>
              <w:t xml:space="preserve"> Почет и уважение (В </w:t>
            </w:r>
            <w:proofErr w:type="spellStart"/>
            <w:r w:rsidRPr="00CF1DBA">
              <w:rPr>
                <w:rFonts w:ascii="Times New Roman" w:hAnsi="Times New Roman" w:cs="Times New Roman"/>
                <w:sz w:val="28"/>
                <w:szCs w:val="28"/>
              </w:rPr>
              <w:t>Прохоровском</w:t>
            </w:r>
            <w:proofErr w:type="spellEnd"/>
            <w:r w:rsidRPr="00CF1DBA">
              <w:rPr>
                <w:rFonts w:ascii="Times New Roman" w:hAnsi="Times New Roman" w:cs="Times New Roman"/>
                <w:sz w:val="28"/>
                <w:szCs w:val="28"/>
              </w:rPr>
              <w:t xml:space="preserve"> районе открыли памятные доски заслуженным землякам) / А. </w:t>
            </w:r>
            <w:proofErr w:type="spellStart"/>
            <w:r w:rsidRPr="00CF1DBA">
              <w:rPr>
                <w:rFonts w:ascii="Times New Roman" w:hAnsi="Times New Roman" w:cs="Times New Roman"/>
                <w:sz w:val="28"/>
                <w:szCs w:val="28"/>
              </w:rPr>
              <w:t>Шеховцов</w:t>
            </w:r>
            <w:proofErr w:type="spellEnd"/>
            <w:r w:rsidRPr="00CF1DBA">
              <w:rPr>
                <w:rFonts w:ascii="Times New Roman" w:hAnsi="Times New Roman" w:cs="Times New Roman"/>
                <w:sz w:val="28"/>
                <w:szCs w:val="28"/>
              </w:rPr>
              <w:t xml:space="preserve"> // Белгородские известия. – 2013. – </w:t>
            </w:r>
            <w:r w:rsidRPr="00CF1DBA">
              <w:rPr>
                <w:rFonts w:ascii="Times New Roman" w:hAnsi="Times New Roman" w:cs="Times New Roman"/>
                <w:bCs/>
                <w:sz w:val="28"/>
                <w:szCs w:val="28"/>
              </w:rPr>
              <w:t>25 янв.</w:t>
            </w:r>
            <w:r w:rsidRPr="00CF1DBA">
              <w:rPr>
                <w:rFonts w:ascii="Times New Roman" w:hAnsi="Times New Roman" w:cs="Times New Roman"/>
                <w:sz w:val="28"/>
                <w:szCs w:val="28"/>
              </w:rPr>
              <w:t xml:space="preserve"> – С. 1.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Южанина В.Н. </w:t>
            </w:r>
            <w:r w:rsidRPr="00AD49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Главы и инвесторы учились</w:t>
            </w:r>
            <w:r w:rsidRPr="00AE281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/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В.Н. Южанина</w:t>
            </w:r>
            <w:r w:rsidRPr="00AE281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// </w:t>
            </w: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Белгородские известия. – 2002. – 17 июля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Южанина В.Н.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Захочешь – научат. Учёные знают формулы успеха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В.Н. Южанина // </w:t>
            </w: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Белгородские известия. – 2005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8 июля.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Южанина В.Н.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Опытное поле – чьё достояние?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В.Н. Южанина // </w:t>
            </w: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Белгородские известия. – 2002. – 25 января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Южанина В.Н.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Родитель опытного поля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/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В.Н. Южанина // </w:t>
            </w:r>
            <w:r w:rsidRPr="00AE2811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Белгородские известия. – 2004. – 9 января.</w:t>
            </w:r>
          </w:p>
        </w:tc>
      </w:tr>
      <w:tr w:rsidR="008E37B7" w:rsidTr="007C1475">
        <w:trPr>
          <w:jc w:val="center"/>
        </w:trPr>
        <w:tc>
          <w:tcPr>
            <w:tcW w:w="851" w:type="dxa"/>
          </w:tcPr>
          <w:p w:rsidR="008E37B7" w:rsidRPr="00435FB3" w:rsidRDefault="008E37B7" w:rsidP="00435FB3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8E37B7" w:rsidRPr="00AE2811" w:rsidRDefault="008E37B7" w:rsidP="00A430C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28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Южанина В.Н.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Уроки дает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Асыка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/ </w:t>
            </w:r>
            <w:r w:rsidRPr="00AE281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В.Н. Южанина // </w:t>
            </w:r>
            <w:r w:rsidRPr="00AE2811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Белгородские известия. – </w:t>
            </w:r>
            <w:r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1998</w:t>
            </w:r>
            <w:r w:rsidRPr="00AE2811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№ 110. – С. 2.</w:t>
            </w:r>
          </w:p>
        </w:tc>
      </w:tr>
      <w:tr w:rsidR="0025730F" w:rsidTr="007C1475">
        <w:trPr>
          <w:jc w:val="center"/>
        </w:trPr>
        <w:tc>
          <w:tcPr>
            <w:tcW w:w="851" w:type="dxa"/>
          </w:tcPr>
          <w:p w:rsidR="0025730F" w:rsidRPr="00D43CAE" w:rsidRDefault="0025730F" w:rsidP="00D43CAE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7" w:type="dxa"/>
            <w:hideMark/>
          </w:tcPr>
          <w:p w:rsidR="0025730F" w:rsidRPr="001B52F0" w:rsidRDefault="0025730F" w:rsidP="00A430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57024F" w:rsidRDefault="0057024F"/>
    <w:p w:rsidR="0042082F" w:rsidRDefault="0042082F"/>
    <w:p w:rsidR="0025730F" w:rsidRDefault="0025730F"/>
    <w:p w:rsidR="0042082F" w:rsidRPr="0042082F" w:rsidRDefault="0042082F" w:rsidP="0042082F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42082F">
        <w:rPr>
          <w:rFonts w:ascii="Times New Roman" w:eastAsia="Calibri" w:hAnsi="Times New Roman" w:cs="Times New Roman"/>
          <w:b/>
          <w:sz w:val="36"/>
          <w:szCs w:val="36"/>
        </w:rPr>
        <w:lastRenderedPageBreak/>
        <w:t xml:space="preserve">Алфавитный указатель трудов 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Н.Р. </w:t>
      </w:r>
      <w:proofErr w:type="spellStart"/>
      <w:r>
        <w:rPr>
          <w:rFonts w:ascii="Times New Roman" w:eastAsia="Calibri" w:hAnsi="Times New Roman" w:cs="Times New Roman"/>
          <w:b/>
          <w:sz w:val="36"/>
          <w:szCs w:val="36"/>
        </w:rPr>
        <w:t>Асык</w:t>
      </w:r>
      <w:r w:rsidR="001B46DB">
        <w:rPr>
          <w:rFonts w:ascii="Times New Roman" w:eastAsia="Calibri" w:hAnsi="Times New Roman" w:cs="Times New Roman"/>
          <w:b/>
          <w:sz w:val="36"/>
          <w:szCs w:val="36"/>
        </w:rPr>
        <w:t>и</w:t>
      </w:r>
      <w:proofErr w:type="spellEnd"/>
      <w:r w:rsidRPr="0042082F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tbl>
      <w:tblPr>
        <w:tblpPr w:leftFromText="180" w:rightFromText="180" w:bottomFromText="200" w:vertAnchor="text" w:tblpY="1"/>
        <w:tblOverlap w:val="never"/>
        <w:tblW w:w="9825" w:type="dxa"/>
        <w:tblLayout w:type="fixed"/>
        <w:tblLook w:val="01E0"/>
      </w:tblPr>
      <w:tblGrid>
        <w:gridCol w:w="8610"/>
        <w:gridCol w:w="1215"/>
      </w:tblGrid>
      <w:tr w:rsidR="00913805" w:rsidTr="00913805">
        <w:tc>
          <w:tcPr>
            <w:tcW w:w="8610" w:type="dxa"/>
            <w:vAlign w:val="center"/>
          </w:tcPr>
          <w:p w:rsidR="00913805" w:rsidRDefault="00913805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913805" w:rsidRDefault="00913805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Наименование</w:t>
            </w:r>
          </w:p>
          <w:p w:rsidR="00913805" w:rsidRDefault="00913805">
            <w:pPr>
              <w:spacing w:after="0"/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913805" w:rsidRDefault="00913805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Год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издания</w:t>
            </w: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Pr="0084018D" w:rsidRDefault="00343BA0" w:rsidP="00840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BA34FF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BA34FF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43BA0" w:rsidTr="00BA34FF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Агротехника и урожай </w:t>
            </w: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1976</w:t>
            </w:r>
          </w:p>
        </w:tc>
      </w:tr>
      <w:tr w:rsidR="00343BA0" w:rsidTr="00BA34FF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Агротехнические особенности весенне-полевых работ </w:t>
            </w: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1979</w:t>
            </w:r>
          </w:p>
        </w:tc>
      </w:tr>
      <w:tr w:rsidR="00343BA0" w:rsidTr="00BA34FF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Адаптация сортов и гибридов к различным фонам питания </w:t>
            </w: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2004</w:t>
            </w: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Аминокислотный состав зерна озимой пшеницы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тритикале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Аминокислотный состав пшеницы </w:t>
            </w: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1984</w:t>
            </w: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Аминокислотный состав сои </w:t>
            </w: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1981</w:t>
            </w: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Безотвальная обработка почвы. Опыт работы АО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Должанский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Вейделевского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</w:t>
            </w: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1996</w:t>
            </w: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Беспахотная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обработка почвы под озимые </w:t>
            </w: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1974</w:t>
            </w:r>
          </w:p>
        </w:tc>
      </w:tr>
      <w:tr w:rsidR="00343BA0" w:rsidTr="00913805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Биологическая активность почвы в севообороте </w:t>
            </w: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1984</w:t>
            </w:r>
          </w:p>
        </w:tc>
      </w:tr>
      <w:tr w:rsidR="00343BA0" w:rsidTr="002F07DD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Больше внимания паровому полю </w:t>
            </w: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1984</w:t>
            </w:r>
          </w:p>
        </w:tc>
      </w:tr>
      <w:tr w:rsidR="00343BA0" w:rsidTr="002F07DD">
        <w:tc>
          <w:tcPr>
            <w:tcW w:w="8610" w:type="dxa"/>
            <w:hideMark/>
          </w:tcPr>
          <w:p w:rsidR="00343BA0" w:rsidRDefault="00343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Борьба за влагу </w:t>
            </w:r>
            <w:r w:rsidR="00502EB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F07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борьба за урожай </w:t>
            </w:r>
          </w:p>
        </w:tc>
        <w:tc>
          <w:tcPr>
            <w:tcW w:w="1215" w:type="dxa"/>
            <w:vAlign w:val="center"/>
            <w:hideMark/>
          </w:tcPr>
          <w:p w:rsidR="00343BA0" w:rsidRDefault="00343BA0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1976</w:t>
            </w:r>
          </w:p>
        </w:tc>
      </w:tr>
      <w:tr w:rsidR="002F07DD" w:rsidTr="002F07DD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«Букет» весенних забот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1991</w:t>
            </w:r>
          </w:p>
        </w:tc>
      </w:tr>
      <w:tr w:rsidR="002F07DD" w:rsidTr="002F07DD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F07DD" w:rsidTr="00FB2974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DB7">
              <w:rPr>
                <w:rFonts w:ascii="Times New Roman" w:hAnsi="Times New Roman" w:cs="Times New Roman"/>
                <w:bCs/>
                <w:sz w:val="28"/>
                <w:szCs w:val="28"/>
              </w:rPr>
              <w:t>В защиту пшеницы хочу замолвить слово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2006</w:t>
            </w:r>
          </w:p>
        </w:tc>
      </w:tr>
      <w:tr w:rsidR="002F07DD" w:rsidTr="00FB2974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Важный прием накопления влаги </w:t>
            </w:r>
          </w:p>
        </w:tc>
        <w:tc>
          <w:tcPr>
            <w:tcW w:w="1215" w:type="dxa"/>
            <w:tcBorders>
              <w:left w:val="nil"/>
            </w:tcBorders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1975</w:t>
            </w:r>
          </w:p>
        </w:tc>
      </w:tr>
      <w:tr w:rsidR="002F07DD" w:rsidTr="00FB2974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Весеннему севу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ысокую агротехнику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Весеннему севу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ысокую агротехнику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Pr="008D4475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4475">
              <w:rPr>
                <w:rFonts w:ascii="Times New Roman" w:hAnsi="Times New Roman" w:cs="Times New Roman"/>
                <w:bCs/>
                <w:sz w:val="28"/>
                <w:szCs w:val="28"/>
              </w:rPr>
              <w:t>Весеннему севу – высокую агротехнику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Весенние заботы хлеборобов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Весенний сев: тактика земледельца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Pr="00B53E29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E29">
              <w:rPr>
                <w:rFonts w:ascii="Times New Roman" w:hAnsi="Times New Roman" w:cs="Times New Roman"/>
                <w:bCs/>
                <w:sz w:val="28"/>
                <w:szCs w:val="28"/>
              </w:rPr>
              <w:t>Весенний экзамен для земледельца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Весенним полевым работам – высокое качество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Весенним полевым работам – темп и качество: стратегия и тактика земледельца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Весенним полевым работам – темпы и качество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Весенним полевым работам – темпы и качество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методические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Весна – 1990: тактика земледельцев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[беседа с заведующим отделом земледелия БСХИ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]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Весна 2001 года – старт земледельцев в новое тысячелетие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Весна и озимые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Весна тревоги нашей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Вико-овсяная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смесь в занятом пару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 различных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предшественников озимой пшеницы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нитрификационную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способность почвы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норм высева на урожайность гороха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Ворошоловградский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юбилейный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разных фонах питания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Влияние предшественников на аминокислотный состав зерна пшеницы сорта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предшественников на водный и азотный режим, урожай и качество зерна озимой пшеницы на тяжелосуглинистом черноземе Белгородской области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качество зерна озимой пшеницы на разных фонах питания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продуктивность озимой ржи Харьковская  78 </w:t>
            </w:r>
            <w:proofErr w:type="gramEnd"/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урожай зерна озимой пшеницы в Белгородской области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урожай зерна озимой ржи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Орловская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на разных фонах питания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предшественников на урожай и качество зерна озимой пшеницы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урожай и качество зерна озимой пшеницы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урожай и качество зерна озимой пшеницы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–5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урожай и качество зерна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тритикале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разным фонам питания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урожай и качество озимой пшеницы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Ахтырчанка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урожай озимой пшеницы Чайка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на урожай озимой ржи Восход -1 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предшественников пшеницы на биологическую активность черноземов Белгородской области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Влияние различных культур в севообороте на плодородие типичного чернозема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Влияние различных предшественников озимой пшеницы на ферментативную активность почвы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Влияние различных уровней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питания растений на биологические свойства почвы и урожай озимой пшеницы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Влияние разных предшественников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нитрификационную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способность почвы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сроков сева на семенную продуктивность гороха и чины в Левобережной Лесостепи УССР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сроков уборки на качество семян чины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удобрений на урожай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фонов питания на продуктивность сортов озимой пшеницы по разным предшественникам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Влияние фонов удобрений на урожай ячменя в разных звеньях севооборота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Внимание – озимому полю: С заботой о будущем урожае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Pr="002E2889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2889">
              <w:rPr>
                <w:rFonts w:ascii="Times New Roman" w:hAnsi="Times New Roman" w:cs="Times New Roman"/>
                <w:bCs/>
                <w:sz w:val="28"/>
                <w:szCs w:val="28"/>
              </w:rPr>
              <w:t>Вовремя и быстро посеять озимые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Вовремя и быстро посеять озимые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Возделывание  высокопродуктивных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сортов основных зерновых культур в севооборотах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Возделывание и использование озимых рапса и сурепицы в Белгородской области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Возделывание кормовых культур в занятых парах полевых севооборотов Белгородской области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Возделывание короткостебельных сортов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ржи в Белгородской области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Возделывание озимой пшеницы по интенсивной технологии в Белгородской области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краткие методические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Восполнять недостаток питания яровых культур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Вслед за комбайном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лоскорез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проса в Белгородской области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сои в Белгородской области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Гарантируют чистые пары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3BF2">
              <w:rPr>
                <w:rFonts w:ascii="Times New Roman" w:hAnsi="Times New Roman" w:cs="Times New Roman"/>
                <w:bCs/>
                <w:sz w:val="28"/>
                <w:szCs w:val="28"/>
              </w:rPr>
              <w:t>Где «зарыт» фундамент урожая?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Главная задача земледельцев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хлеб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плакат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Pr="00EE78D7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8D7">
              <w:rPr>
                <w:rFonts w:ascii="Times New Roman" w:hAnsi="Times New Roman" w:cs="Times New Roman"/>
                <w:bCs/>
                <w:sz w:val="28"/>
                <w:szCs w:val="28"/>
              </w:rPr>
              <w:t>Готовитесь ли вы к уходу за кукурузой?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Готовясь к севу озимых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силу земле: Мелиорация –</w:t>
            </w:r>
            <w:r w:rsidR="00576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дела и планы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Десять лет Белгородской государственной сельскохозяйственной опытной станции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Дифференцированная система основной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почвы в районах водной и ветровой эрозии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повышения урожайности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высокую агротехнику озимого сева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35CF">
              <w:rPr>
                <w:rFonts w:ascii="Times New Roman" w:hAnsi="Times New Roman" w:cs="Times New Roman"/>
                <w:bCs/>
                <w:sz w:val="28"/>
                <w:szCs w:val="28"/>
              </w:rPr>
              <w:t>Заботы хлеборобов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Завтра начинается сегодня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Задания для индивидуальной работы студентов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агрофака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разделу «Севообороты»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дня –</w:t>
            </w:r>
            <w:r w:rsidR="00576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быстро и хорошо посеять озимые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дня –</w:t>
            </w:r>
            <w:r w:rsidR="00576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влагу в почве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Засоренность проса в зависимости от способов весенней подготовки почвы и ухода за посевами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Звено севооборота со свеклой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Зеленый цех молочного животноводства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Земледелие –</w:t>
            </w:r>
            <w:r w:rsidR="005762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фундаментальная отрасль благосостояния общества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2001</w:t>
            </w:r>
          </w:p>
        </w:tc>
      </w:tr>
      <w:tr w:rsidR="002F07DD" w:rsidTr="005762E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Зимние заботы земледельцев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1977</w:t>
            </w:r>
          </w:p>
        </w:tc>
      </w:tr>
      <w:tr w:rsidR="002F07DD" w:rsidTr="005762E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качественнее и экономичней. Способы основной подготовки почвы под озимую пшеницу по разным предшественникам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5762E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под ячмень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бесплужная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под ячмень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бесплужная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прорастет зерно тучным колосом...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5762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тогда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земля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станет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плодородить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долго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[беседа с Н.Р.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Асыкой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Избранные статьи и рекомендации по земледелию за 2001-2002 годы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Изменение биологических свойств типичного чернозема под влиянием предшественников озимой пшеницы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Изумрудный ковер озими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Интенсивная технология возделывания короткостебельных сортов озимой ржи в Белгородской области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Интенсивная технология возделывания озимой пшеницы в Белгородской области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методические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Интенсивная технология возделывания озимых культур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Интенсивная технология выращивания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сои в Белгородской области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Интенсивная технология и обработка почвы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Интенсивная технология озимой пшеницы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Интенсивные технологии возделывания сельскохозяйственных культур в почвозащитном земледелии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Испытания для озимых не закончились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Итоги и перспективы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селекции совместных гибридов кукурузы по международной программе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Ищи озимым место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изучению опыта возделывания чины посевной в Левобережной Лесостепи Украины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интенсивным технологиям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лучше использовать пашню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подготовить озимое поле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Качество зерна озимой пшеницы в зависимости от предшественников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Качество зерна озимой пшеницы в зависимости от предшественников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 сева –</w:t>
            </w:r>
            <w:r w:rsidR="003536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гарантия урожая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Кладовая белка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Клуб лауреатов  премии В.Я. Горина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Ключевая проблема земледелия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 травы дают урожай?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семян чины в зависимости от срока и способа уборки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Концепция системы земледелия Белгородской области  на 2001-2005 годы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Корма и качество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Кормовой горох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арьковский 131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Короткостебельную рожь  –</w:t>
            </w:r>
            <w:r w:rsidR="003536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поля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Короткостебельную рожь –</w:t>
            </w:r>
            <w:r w:rsidR="003536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поля района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Крупяное поле: Пути увеличения производства проса и гречихи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Pr="00332153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2153">
              <w:rPr>
                <w:rFonts w:ascii="Times New Roman" w:hAnsi="Times New Roman" w:cs="Times New Roman"/>
                <w:bCs/>
                <w:sz w:val="28"/>
                <w:szCs w:val="28"/>
              </w:rPr>
              <w:t>Крупяным культурам – заботу и внимание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Крупяным культурам –</w:t>
            </w:r>
            <w:r w:rsidR="003536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заботу и внимания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осилит культиватор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Лучше от лущения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Мастера озимого сева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592">
              <w:rPr>
                <w:rFonts w:ascii="Times New Roman" w:hAnsi="Times New Roman" w:cs="Times New Roman"/>
                <w:bCs/>
                <w:sz w:val="28"/>
                <w:szCs w:val="28"/>
              </w:rPr>
              <w:t>Медлительность к успеху не ведет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сахарной свеклы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Место сахарной свеклы в севообороте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Модели специализированных хозяйств по растениеводству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выбираем жизнь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Надежная гарантия высокого урожая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Научно обоснованная система земледелия опытно-производственного хозяйства «Центральное» на 1982-1985 годы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Начало диктует почва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Начиная сев озимых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Примените у себя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забывать о севооборотах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Новое в системе земледелия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Новый сорт озимой пшеницы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Белгородская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Нужен азот озимым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завтрашнем дне заботиться сегодня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традиционной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инновационных системах земледелия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6809">
              <w:rPr>
                <w:rFonts w:ascii="Times New Roman" w:hAnsi="Times New Roman" w:cs="Times New Roman"/>
                <w:bCs/>
                <w:sz w:val="28"/>
                <w:szCs w:val="28"/>
              </w:rPr>
              <w:t>О хлебе на завтра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 эффективности чистых и занятых паров в Белгородской области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Областное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радиосовещание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Обработка почвы и борьба с сорняками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семян туром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Озимая пшеница. Рожь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Озимое поле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Озимому полю –</w:t>
            </w:r>
            <w:r w:rsidR="003536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заботу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Озимые –</w:t>
            </w:r>
            <w:r w:rsidR="003536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 главный хлеб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Озимые –</w:t>
            </w:r>
            <w:r w:rsidR="003536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хлеб на завтра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3536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Озимым культурам</w:t>
            </w:r>
            <w:r w:rsidR="003536E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высокую агротехнику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Опыт внедрения плоскорезной обработки почвы и её эффективность в Полтавской области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Опыт возделывания чины посевной в Лесостепи Левобережья Украины и Центральной Черноземной полосы РСФСР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Организационно-технологические нормативы возделывания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сельскохозяйственных культур (на примере Белгородской области)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учебное пособие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Освоение севооборотов в специализированных хозяйствах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Основная обработка поля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обработка почвы –</w:t>
            </w:r>
            <w:r w:rsidR="00AA2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наша первоочередная задача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обработка почвы –</w:t>
            </w:r>
            <w:r w:rsidR="00AA2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фундамент урожая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Основная обработка почвы в севооборотах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Особенности возделывания важнейших полевых культур и внедрение индустриальной технологии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подготовки почвы под озимые и вспашки зяби под сахарную свеклу в условиях 1979 года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уборки урожая и подготовки почвы в 2004 году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Особое внимание многолетним травам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Питательный фон и продуктивность гибридов сахарной свёклы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Повышать эффективность занятых паров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урожайности озимых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1975</w:t>
            </w:r>
          </w:p>
        </w:tc>
      </w:tr>
      <w:tr w:rsidR="002F07DD" w:rsidTr="00913805">
        <w:tc>
          <w:tcPr>
            <w:tcW w:w="8610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По-государственному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 перспективой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и внедрение новых сортов гороха украинской  селекции, адаптированных к условиям ЦЧЗ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Подтверждено наукой и практикой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Pr="00C135CF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35CF">
              <w:rPr>
                <w:rFonts w:ascii="Times New Roman" w:hAnsi="Times New Roman" w:cs="Times New Roman"/>
                <w:bCs/>
                <w:sz w:val="28"/>
                <w:szCs w:val="28"/>
              </w:rPr>
              <w:t>Поле в бусинках росы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высоких урожаев семян люцерны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Почвозащитная, природоохранная организации территории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Правильная структура посевных площадей –</w:t>
            </w:r>
            <w:r w:rsidR="00AA2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основа рационального использования земли и эффективности сельского хозяйства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Предпочитаю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безотвалку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Предшественник и урожай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Предшественники сахарной свеклы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Прикорневая подкормка озимой пшеницы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Прикорневая подкормка озимой пшеницы на черноземе в лесостепной части Белгородской области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Применение пониженных норм высева на семенных участках для ускоренного размножения семян ячменя сорта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Нутанс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518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расчетных методов в определении норм удобрений на запланированный урожай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Применение рациональных севооборотов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Применим передовые приемы на уборке урожая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Pr="00BF43B5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3B5">
              <w:rPr>
                <w:rFonts w:ascii="Times New Roman" w:hAnsi="Times New Roman" w:cs="Times New Roman"/>
                <w:bCs/>
                <w:sz w:val="28"/>
                <w:szCs w:val="28"/>
              </w:rPr>
              <w:t>Примы любого сезона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Проблемы эффективного использования земли. Концепция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биологизации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адаптивно-ландшафтного земледелия Белгородской области на 2000-2005 годы и методические рекомендации по ее реализации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учебно-методическое пособие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Программа стабилизации и развития агропромышленного комплекса Белгородской области на период до 2000 года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Прогрессивная технология возделывания проса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вико-овсяной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смеси при различном соотношении ее компонентов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AA2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озимой ржи </w:t>
            </w:r>
            <w:r w:rsidR="00AA2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Харьковская  78 в условиях области на разных фонах питания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Продуктивность отечественных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зарубежных гибридов на  разных  фонах питания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парозанимающих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 в лесостепи Белгородской области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парозанимающих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 в полевых севооборотах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Продуктивность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парозанимающих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культур и непаровых предшественников озимых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проса в зависимости от способов весенней подготовки почвы и ухода за посевами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Продуктивность районированных и перспективных сортов гороха при использовании на зерно и зеленую массу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сахарной свеклы в зависимости от предшественников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сортов и гибридов сахарной свеклы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сортов и гибридов сахарной свёклы на разных фонах питания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сортов озимой пшеницы белгородской селекции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сортов озимой пшеницы в зависимости от предшественников и фонов питания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Продуктивность сортов озимой пшеницы в зависимости от предшественников, фонов питания и метеорологических условий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сортов яровой пшеницы по разным фонам питания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Продуктивность сортов ячменя по разным предшественникам на трех фонах питания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Продуктивность четырехпольных свекловичных севооборотов на разных фонах питания: полный отчет за 1981-1985 гг.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чины в зависимости от норм высева семян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1969</w:t>
            </w:r>
          </w:p>
        </w:tc>
      </w:tr>
      <w:tr w:rsidR="002F07DD" w:rsidTr="00913805">
        <w:tc>
          <w:tcPr>
            <w:tcW w:w="8610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Продуктивность чины в зависимости от площади питания и крупности семян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Прокатит ли Петруша на тракторе?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Протеиновый источник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Прохоровка –</w:t>
            </w:r>
            <w:r w:rsidR="00AA2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только ратное поле России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Pr="00AD2463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8368B">
              <w:rPr>
                <w:rFonts w:ascii="Times New Roman" w:hAnsi="Times New Roman" w:cs="Times New Roman"/>
                <w:bCs/>
                <w:sz w:val="28"/>
                <w:szCs w:val="28"/>
              </w:rPr>
              <w:t>Прохоровская</w:t>
            </w:r>
            <w:proofErr w:type="spellEnd"/>
            <w:r w:rsidRPr="007836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«Хатынь»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Пути повышения урожайности сельскохозяйственных культур в Белгородской области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Пути совершенствования системы основной обработки почвы в Белгородской области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Пути увеличения производства зерна: Решая ключевую проблему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Пути увеличения производства кормов и повышение их качества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Pr="008D4475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4475">
              <w:rPr>
                <w:rFonts w:ascii="Times New Roman" w:hAnsi="Times New Roman" w:cs="Times New Roman"/>
                <w:bCs/>
                <w:sz w:val="28"/>
                <w:szCs w:val="28"/>
              </w:rPr>
              <w:t>Пшеница нуждается в заботе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Расширяем озимое поле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Рациональное использование плодородия почвы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Реальный путь повышения урожайности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Резерв повышения урожайности полей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Резервы интенсивного поля: Рекомендует наука и опыт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Резервы увеличения производства крупяных культур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Резервы увеличения урожайности озимых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испытания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сельхозакадемии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Результаты испытания сортов и гибридов сахарной свеклы в отделе земледелия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БелГСХА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Рекомендации по возделыванию сахарной свеклы по новой технологии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Рекомендации по возделыванию сельскохозяйственных культур в колхозах и совхозах Белгородской области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Рекомендации по индустриальной технологии возделывания сахарной свеклы в колхозах и совхозах Белгородской области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методические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Рекомендации по увеличению производства зерна в колхозах и совхозах Белгородской области на 1981-1985 гг.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Рекомендации по увеличению производства зерна, кормов, повышению эффективности земледелия в Центрально-Черноземной зоне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методические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 по увеличению производства и улучшению качества кормов в колхозах и совхозах Белгородской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Роль печати в пропаганде земледелия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Роль предшественников в повышении урожайности озимой пшеницы и продуктивности пашни в свекловичных севооборотах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Рост корней и развитие клубеньков зернобобовых культур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каждого гектара –</w:t>
            </w:r>
            <w:r w:rsidR="00AA2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максимум продукции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Pr="00CA64C5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4C5">
              <w:rPr>
                <w:rFonts w:ascii="Times New Roman" w:hAnsi="Times New Roman" w:cs="Times New Roman"/>
                <w:bCs/>
                <w:sz w:val="28"/>
                <w:szCs w:val="28"/>
              </w:rPr>
              <w:t>С меньшими затратами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учетом особенностей весны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учетом особенностей весны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учетом особенностей весны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 учетом погодных особенностей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рекомендации по началу полевых работ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учетом условий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Самая красивая романтика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Севооборот –</w:t>
            </w:r>
            <w:r w:rsidR="00AA2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основа земледелия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Севу озимых –</w:t>
            </w:r>
            <w:r w:rsidR="00AA2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высокое мастерство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Севу озимых –</w:t>
            </w:r>
            <w:r w:rsidR="00AA2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первоочередное внимание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и завтра белгородского гектара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Сила роста семян озимой пшеницы в зависимости от предшественников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мер борьбы с сорняками в полевых севооборотах при интенсивном земледелии ЦЧР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 обработки почвы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Система обработки почвы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Система основной обработки почвы под пропашные культуры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 севооборотов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Системы земледелия в условиях современного АПК: доклад в рамках научно-практического семинара 29 мая 2010 года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Pr="00BF43B5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3B5">
              <w:rPr>
                <w:rFonts w:ascii="Times New Roman" w:hAnsi="Times New Roman" w:cs="Times New Roman"/>
                <w:bCs/>
                <w:sz w:val="28"/>
                <w:szCs w:val="28"/>
              </w:rPr>
              <w:t>След на земле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Смешанные посевы гороха и ячменя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Смешанные посевы как метод борьбы с полеганием чины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интенсивных технологий возделывания зерновых культур в ЦЧЗ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сборник научных трудов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обработки почвы –</w:t>
            </w:r>
            <w:r w:rsidR="00AA2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резерв повышения урожайности полей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севооборотов в хозяйствах Белгородской области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системы земледелия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018D"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 системы основной обработки почвы под урожай 1994 года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Pr="0084018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Совершенствование структуры посевных площадей и освоение севооборотов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основную обработку почвы  в Центральном Черноземье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структуру, развивать травосеяние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Совершенствуем структуру площадей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Совместные посевы чины и нута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протеина и аминокислот в кормовых культурах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AA28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Сортовая агротехника озимой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пшеницы Белгородская</w:t>
            </w:r>
            <w:r w:rsidR="00AA2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методические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1981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Сохраним посевы озимых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Способы обработки почвы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озимую пшеницу по разным предшественникам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сева и норма высева чины в Левобережной Лесостепи УССР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Станет нива урожайнее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посевных площадей и ее совершенствование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72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Судьба </w:t>
            </w:r>
            <w:proofErr w:type="gramStart"/>
            <w:r w:rsidRPr="0048722E">
              <w:rPr>
                <w:rFonts w:ascii="Times New Roman" w:hAnsi="Times New Roman" w:cs="Times New Roman"/>
                <w:bCs/>
                <w:sz w:val="28"/>
                <w:szCs w:val="28"/>
              </w:rPr>
              <w:t>озимых</w:t>
            </w:r>
            <w:proofErr w:type="gramEnd"/>
            <w:r w:rsidRPr="004872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чьих руках?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Суеты не терпит (к вопросу о системах земледелия)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Твой час</w:t>
            </w:r>
            <w:r w:rsidR="00AA2827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агроном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[беседа с Н.Р.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Асыкой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] </w:t>
            </w:r>
          </w:p>
        </w:tc>
        <w:tc>
          <w:tcPr>
            <w:tcW w:w="1215" w:type="dxa"/>
            <w:vAlign w:val="center"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Технологические качества зерна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тритикале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озимой пшеницы в зависимости от условий выращивания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4734">
              <w:rPr>
                <w:rFonts w:ascii="Times New Roman" w:hAnsi="Times New Roman" w:cs="Times New Roman"/>
                <w:bCs/>
                <w:sz w:val="28"/>
                <w:szCs w:val="28"/>
              </w:rPr>
              <w:t>Тот день, что год кормит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2003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Травы требуют мастерства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Трудная весна девяносто четвертого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6E4A">
              <w:rPr>
                <w:rFonts w:ascii="Times New Roman" w:hAnsi="Times New Roman" w:cs="Times New Roman"/>
                <w:bCs/>
                <w:sz w:val="28"/>
                <w:szCs w:val="28"/>
              </w:rPr>
              <w:t>Трудное лето</w:t>
            </w:r>
          </w:p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3F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 была в нашей судьбе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2003</w:t>
            </w:r>
          </w:p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каждой весны свой характер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2005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Укреплять кормовую базу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Улучшить обработку почвы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Улучшить основную обработку почвы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Улучшить основную обработку почвы –</w:t>
            </w:r>
            <w:r w:rsidR="00774B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основная задача земледелия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Умножать плодородную силу гектара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Ускоренное размножение сем</w:t>
            </w:r>
            <w:r w:rsidR="00774B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ян </w:t>
            </w:r>
            <w:proofErr w:type="spellStart"/>
            <w:r w:rsidR="00774B73">
              <w:rPr>
                <w:rFonts w:ascii="Times New Roman" w:hAnsi="Times New Roman" w:cs="Times New Roman"/>
                <w:bCs/>
                <w:sz w:val="28"/>
                <w:szCs w:val="28"/>
              </w:rPr>
              <w:t>неосыпающегося</w:t>
            </w:r>
            <w:proofErr w:type="spellEnd"/>
            <w:r w:rsidR="00774B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гороха сорта 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руженик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методические рекомендации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Учитывая особенности весны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Pr="00097D56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7D56">
              <w:rPr>
                <w:rFonts w:ascii="Times New Roman" w:hAnsi="Times New Roman" w:cs="Times New Roman"/>
                <w:bCs/>
                <w:sz w:val="28"/>
                <w:szCs w:val="28"/>
              </w:rPr>
              <w:t>Учитывая особенности года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Факторы повышения устойчивости земледелия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1990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Хлеб – имя выживания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Хлеб –</w:t>
            </w:r>
            <w:r w:rsidR="00774B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имя существительное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1998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Хлеб –</w:t>
            </w:r>
            <w:r w:rsidR="00774B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имя существительное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FF1">
              <w:rPr>
                <w:rFonts w:ascii="Times New Roman" w:hAnsi="Times New Roman" w:cs="Times New Roman"/>
                <w:bCs/>
                <w:sz w:val="28"/>
                <w:szCs w:val="28"/>
              </w:rPr>
              <w:t>Четыре постулата земледельцев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2004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774B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Чина  как предшественник озимой пшеницы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Чина в смешанных посевах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1967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надо весеннему полю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1989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Чтобы основа была прочной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1976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Эспарцет –</w:t>
            </w:r>
            <w:r w:rsidR="00774B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парозанимающая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кормовая культура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1961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Эффективность микроудобрений при возделывании гороха и вики в условиях Белгородской области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1972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Эффективность различных технологий обработки почвы  </w:t>
            </w: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1988</w:t>
            </w:r>
          </w:p>
        </w:tc>
      </w:tr>
      <w:tr w:rsidR="002F07DD" w:rsidTr="00913805">
        <w:tc>
          <w:tcPr>
            <w:tcW w:w="8610" w:type="dxa"/>
            <w:hideMark/>
          </w:tcPr>
          <w:p w:rsidR="002F07DD" w:rsidRDefault="002F07DD" w:rsidP="002F07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vAlign w:val="center"/>
            <w:hideMark/>
          </w:tcPr>
          <w:p w:rsidR="002F07DD" w:rsidRDefault="002F07DD" w:rsidP="002F07DD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F11DD" w:rsidRPr="006C7479" w:rsidRDefault="00EF11DD" w:rsidP="00EF11DD">
      <w:pPr>
        <w:tabs>
          <w:tab w:val="left" w:pos="3135"/>
        </w:tabs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C7479">
        <w:rPr>
          <w:rFonts w:ascii="Times New Roman" w:eastAsia="Calibri" w:hAnsi="Times New Roman" w:cs="Times New Roman"/>
          <w:b/>
          <w:sz w:val="36"/>
          <w:szCs w:val="36"/>
        </w:rPr>
        <w:lastRenderedPageBreak/>
        <w:t>Содержание</w:t>
      </w:r>
    </w:p>
    <w:p w:rsidR="00EF11DD" w:rsidRPr="00EF11DD" w:rsidRDefault="00EF11DD" w:rsidP="00EF11DD">
      <w:pPr>
        <w:tabs>
          <w:tab w:val="left" w:pos="313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11DD" w:rsidRPr="00EF11DD" w:rsidRDefault="00EF11DD" w:rsidP="00EF11DD">
      <w:pPr>
        <w:tabs>
          <w:tab w:val="left" w:pos="313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11DD">
        <w:rPr>
          <w:rFonts w:ascii="Times New Roman" w:eastAsia="Calibri" w:hAnsi="Times New Roman" w:cs="Times New Roman"/>
          <w:sz w:val="28"/>
          <w:szCs w:val="28"/>
        </w:rPr>
        <w:t xml:space="preserve">Творческий путь и деятельность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Асык</w:t>
      </w:r>
      <w:r w:rsidR="00B365CC"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73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Николая Романовича</w:t>
      </w:r>
      <w:r w:rsidRPr="00EF11DD">
        <w:rPr>
          <w:rFonts w:ascii="Times New Roman" w:eastAsia="Calibri" w:hAnsi="Times New Roman" w:cs="Times New Roman"/>
          <w:sz w:val="28"/>
          <w:szCs w:val="28"/>
        </w:rPr>
        <w:t>…………</w:t>
      </w:r>
      <w:r w:rsidR="008C24BB">
        <w:rPr>
          <w:rFonts w:ascii="Times New Roman" w:eastAsia="Calibri" w:hAnsi="Times New Roman" w:cs="Times New Roman"/>
          <w:sz w:val="28"/>
          <w:szCs w:val="28"/>
        </w:rPr>
        <w:t>…</w:t>
      </w:r>
      <w:r w:rsidR="007C73C2">
        <w:rPr>
          <w:rFonts w:ascii="Times New Roman" w:eastAsia="Calibri" w:hAnsi="Times New Roman" w:cs="Times New Roman"/>
          <w:sz w:val="28"/>
          <w:szCs w:val="28"/>
        </w:rPr>
        <w:t>4</w:t>
      </w:r>
      <w:r w:rsidRPr="00EF11DD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EF11DD" w:rsidRPr="00EF11DD" w:rsidRDefault="00EF11DD" w:rsidP="00EF11DD">
      <w:pPr>
        <w:tabs>
          <w:tab w:val="left" w:pos="313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11DD" w:rsidRPr="00EF11DD" w:rsidRDefault="00EF11DD" w:rsidP="00EF11DD">
      <w:pPr>
        <w:tabs>
          <w:tab w:val="left" w:pos="313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11DD">
        <w:rPr>
          <w:rFonts w:ascii="Times New Roman" w:eastAsia="Calibri" w:hAnsi="Times New Roman" w:cs="Times New Roman"/>
          <w:sz w:val="28"/>
          <w:szCs w:val="28"/>
        </w:rPr>
        <w:t>Научны</w:t>
      </w:r>
      <w:r w:rsidR="007C73C2">
        <w:rPr>
          <w:rFonts w:ascii="Times New Roman" w:eastAsia="Calibri" w:hAnsi="Times New Roman" w:cs="Times New Roman"/>
          <w:sz w:val="28"/>
          <w:szCs w:val="28"/>
        </w:rPr>
        <w:t>е труды……………………………………………………………….. 7</w:t>
      </w:r>
    </w:p>
    <w:p w:rsidR="00EF11DD" w:rsidRPr="00EF11DD" w:rsidRDefault="00EF11DD" w:rsidP="00EF11DD">
      <w:pPr>
        <w:tabs>
          <w:tab w:val="left" w:pos="313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11DD" w:rsidRDefault="008C24BB" w:rsidP="00EF11DD">
      <w:pPr>
        <w:tabs>
          <w:tab w:val="left" w:pos="313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Публикации в периодических изданиях </w:t>
      </w:r>
      <w:r w:rsidR="00EF11DD" w:rsidRPr="00EF11DD">
        <w:rPr>
          <w:rFonts w:ascii="Times New Roman" w:eastAsia="Calibri" w:hAnsi="Times New Roman" w:cs="Times New Roman"/>
          <w:sz w:val="28"/>
          <w:szCs w:val="28"/>
        </w:rPr>
        <w:t>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="007C73C2">
        <w:rPr>
          <w:rFonts w:ascii="Times New Roman" w:eastAsia="Calibri" w:hAnsi="Times New Roman" w:cs="Times New Roman"/>
          <w:sz w:val="28"/>
          <w:szCs w:val="28"/>
        </w:rPr>
        <w:t>23</w:t>
      </w:r>
    </w:p>
    <w:p w:rsidR="008C24BB" w:rsidRDefault="008C24BB" w:rsidP="00EF11DD">
      <w:pPr>
        <w:tabs>
          <w:tab w:val="left" w:pos="313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C24BB" w:rsidRPr="00EF11DD" w:rsidRDefault="008C24BB" w:rsidP="00EF11DD">
      <w:pPr>
        <w:tabs>
          <w:tab w:val="left" w:pos="313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Статьи об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Асыке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Н.Р</w:t>
      </w:r>
      <w:r w:rsidR="006C7479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</w:t>
      </w:r>
      <w:r w:rsidR="007C73C2">
        <w:rPr>
          <w:rFonts w:ascii="Times New Roman" w:eastAsia="Calibri" w:hAnsi="Times New Roman" w:cs="Times New Roman"/>
          <w:sz w:val="28"/>
          <w:szCs w:val="28"/>
        </w:rPr>
        <w:t>.33</w:t>
      </w:r>
    </w:p>
    <w:p w:rsidR="00EF11DD" w:rsidRPr="00EF11DD" w:rsidRDefault="00EF11DD" w:rsidP="00EF11DD">
      <w:pPr>
        <w:tabs>
          <w:tab w:val="left" w:pos="313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F11DD" w:rsidRPr="00EF11DD" w:rsidRDefault="00EF11DD" w:rsidP="00EF11DD">
      <w:pPr>
        <w:tabs>
          <w:tab w:val="left" w:pos="313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F11DD">
        <w:rPr>
          <w:rFonts w:ascii="Times New Roman" w:eastAsia="Calibri" w:hAnsi="Times New Roman" w:cs="Times New Roman"/>
          <w:sz w:val="28"/>
          <w:szCs w:val="28"/>
        </w:rPr>
        <w:t xml:space="preserve">Алфавитный указатель трудов </w:t>
      </w:r>
      <w:r w:rsidR="008C24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Н.Р.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Асык</w:t>
      </w:r>
      <w:r w:rsidR="00DE3E7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7C73C2">
        <w:rPr>
          <w:rFonts w:ascii="Times New Roman" w:eastAsia="Calibri" w:hAnsi="Times New Roman" w:cs="Times New Roman"/>
          <w:sz w:val="28"/>
          <w:szCs w:val="28"/>
        </w:rPr>
        <w:t>……………………………… . 35</w:t>
      </w:r>
    </w:p>
    <w:p w:rsidR="00EF11DD" w:rsidRDefault="00EF11DD" w:rsidP="00EF11DD">
      <w:pPr>
        <w:spacing w:after="0"/>
      </w:pPr>
    </w:p>
    <w:p w:rsidR="00EF11DD" w:rsidRDefault="00EF11DD"/>
    <w:p w:rsidR="00EF11DD" w:rsidRDefault="00EF11DD"/>
    <w:p w:rsidR="00EF11DD" w:rsidRDefault="00EF11DD"/>
    <w:p w:rsidR="00EF11DD" w:rsidRDefault="00EF11DD"/>
    <w:p w:rsidR="00EF11DD" w:rsidRDefault="00EF11DD"/>
    <w:sectPr w:rsidR="00EF11DD" w:rsidSect="007D12FB">
      <w:footerReference w:type="default" r:id="rId10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C35" w:rsidRDefault="002C1C35" w:rsidP="00F054FB">
      <w:pPr>
        <w:spacing w:after="0" w:line="240" w:lineRule="auto"/>
      </w:pPr>
      <w:r>
        <w:separator/>
      </w:r>
    </w:p>
  </w:endnote>
  <w:endnote w:type="continuationSeparator" w:id="0">
    <w:p w:rsidR="002C1C35" w:rsidRDefault="002C1C35" w:rsidP="00F05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19610"/>
      <w:docPartObj>
        <w:docPartGallery w:val="Page Numbers (Bottom of Page)"/>
        <w:docPartUnique/>
      </w:docPartObj>
    </w:sdtPr>
    <w:sdtContent>
      <w:p w:rsidR="002F07DD" w:rsidRDefault="002F07DD">
        <w:pPr>
          <w:pStyle w:val="a8"/>
          <w:jc w:val="center"/>
        </w:pPr>
        <w:fldSimple w:instr=" PAGE   \* MERGEFORMAT ">
          <w:r w:rsidR="00684EE3">
            <w:rPr>
              <w:noProof/>
            </w:rPr>
            <w:t>32</w:t>
          </w:r>
        </w:fldSimple>
      </w:p>
    </w:sdtContent>
  </w:sdt>
  <w:p w:rsidR="002F07DD" w:rsidRDefault="002F07D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C35" w:rsidRDefault="002C1C35" w:rsidP="00F054FB">
      <w:pPr>
        <w:spacing w:after="0" w:line="240" w:lineRule="auto"/>
      </w:pPr>
      <w:r>
        <w:separator/>
      </w:r>
    </w:p>
  </w:footnote>
  <w:footnote w:type="continuationSeparator" w:id="0">
    <w:p w:rsidR="002C1C35" w:rsidRDefault="002C1C35" w:rsidP="00F05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36390"/>
    <w:multiLevelType w:val="hybridMultilevel"/>
    <w:tmpl w:val="1F02DB10"/>
    <w:lvl w:ilvl="0" w:tplc="3E40A68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0FC"/>
    <w:rsid w:val="00002FB5"/>
    <w:rsid w:val="00007781"/>
    <w:rsid w:val="00027A06"/>
    <w:rsid w:val="0003022B"/>
    <w:rsid w:val="00036809"/>
    <w:rsid w:val="000374D4"/>
    <w:rsid w:val="00047A4E"/>
    <w:rsid w:val="00057375"/>
    <w:rsid w:val="00064459"/>
    <w:rsid w:val="00072001"/>
    <w:rsid w:val="00072967"/>
    <w:rsid w:val="00081AF3"/>
    <w:rsid w:val="00086227"/>
    <w:rsid w:val="00086C08"/>
    <w:rsid w:val="00092FB3"/>
    <w:rsid w:val="00097D56"/>
    <w:rsid w:val="00097DC9"/>
    <w:rsid w:val="000A3BB1"/>
    <w:rsid w:val="000A410E"/>
    <w:rsid w:val="000A5B32"/>
    <w:rsid w:val="000B4D9F"/>
    <w:rsid w:val="000C1CE6"/>
    <w:rsid w:val="000C6343"/>
    <w:rsid w:val="000D093E"/>
    <w:rsid w:val="000D1F2B"/>
    <w:rsid w:val="000D46EB"/>
    <w:rsid w:val="000E1C64"/>
    <w:rsid w:val="000E7E0E"/>
    <w:rsid w:val="000F19BE"/>
    <w:rsid w:val="001061E4"/>
    <w:rsid w:val="00106E1C"/>
    <w:rsid w:val="001079A8"/>
    <w:rsid w:val="00116773"/>
    <w:rsid w:val="00122F3F"/>
    <w:rsid w:val="00125422"/>
    <w:rsid w:val="00131E4B"/>
    <w:rsid w:val="001346F3"/>
    <w:rsid w:val="00134910"/>
    <w:rsid w:val="001367DF"/>
    <w:rsid w:val="00152159"/>
    <w:rsid w:val="00153329"/>
    <w:rsid w:val="00156D95"/>
    <w:rsid w:val="00162D55"/>
    <w:rsid w:val="00163717"/>
    <w:rsid w:val="001645F7"/>
    <w:rsid w:val="00175DA0"/>
    <w:rsid w:val="00176BBD"/>
    <w:rsid w:val="00185253"/>
    <w:rsid w:val="0018709C"/>
    <w:rsid w:val="0019047A"/>
    <w:rsid w:val="00197FF1"/>
    <w:rsid w:val="001A3A84"/>
    <w:rsid w:val="001B46DB"/>
    <w:rsid w:val="001B52F0"/>
    <w:rsid w:val="001C11D6"/>
    <w:rsid w:val="001C4BC6"/>
    <w:rsid w:val="001C54D6"/>
    <w:rsid w:val="001C6A11"/>
    <w:rsid w:val="001D6E07"/>
    <w:rsid w:val="001E1D6F"/>
    <w:rsid w:val="001E6582"/>
    <w:rsid w:val="001F5C28"/>
    <w:rsid w:val="001F6033"/>
    <w:rsid w:val="00202EF9"/>
    <w:rsid w:val="002126EA"/>
    <w:rsid w:val="00214AFC"/>
    <w:rsid w:val="002219A9"/>
    <w:rsid w:val="00222C7B"/>
    <w:rsid w:val="00243C20"/>
    <w:rsid w:val="00247306"/>
    <w:rsid w:val="0025730F"/>
    <w:rsid w:val="002632AC"/>
    <w:rsid w:val="00263BF8"/>
    <w:rsid w:val="002652E2"/>
    <w:rsid w:val="002677A4"/>
    <w:rsid w:val="00273027"/>
    <w:rsid w:val="002770F4"/>
    <w:rsid w:val="0027748F"/>
    <w:rsid w:val="002827A5"/>
    <w:rsid w:val="0028335F"/>
    <w:rsid w:val="00290467"/>
    <w:rsid w:val="002A1ACE"/>
    <w:rsid w:val="002A21DA"/>
    <w:rsid w:val="002B064F"/>
    <w:rsid w:val="002C1C35"/>
    <w:rsid w:val="002C4831"/>
    <w:rsid w:val="002E2889"/>
    <w:rsid w:val="002E5654"/>
    <w:rsid w:val="002E7374"/>
    <w:rsid w:val="002F07DD"/>
    <w:rsid w:val="00302E3B"/>
    <w:rsid w:val="00302FB6"/>
    <w:rsid w:val="00306A98"/>
    <w:rsid w:val="00310D9F"/>
    <w:rsid w:val="00314EFD"/>
    <w:rsid w:val="00321413"/>
    <w:rsid w:val="003250A5"/>
    <w:rsid w:val="0032637B"/>
    <w:rsid w:val="00327C64"/>
    <w:rsid w:val="00332153"/>
    <w:rsid w:val="00334D88"/>
    <w:rsid w:val="0034363E"/>
    <w:rsid w:val="00343BA0"/>
    <w:rsid w:val="00345489"/>
    <w:rsid w:val="00346435"/>
    <w:rsid w:val="00346AA5"/>
    <w:rsid w:val="003536EF"/>
    <w:rsid w:val="003538B6"/>
    <w:rsid w:val="0035595E"/>
    <w:rsid w:val="0035623B"/>
    <w:rsid w:val="003563B7"/>
    <w:rsid w:val="0036029F"/>
    <w:rsid w:val="00362A2F"/>
    <w:rsid w:val="00365B63"/>
    <w:rsid w:val="00370AC2"/>
    <w:rsid w:val="00372237"/>
    <w:rsid w:val="00382DA4"/>
    <w:rsid w:val="00392CE0"/>
    <w:rsid w:val="00396587"/>
    <w:rsid w:val="003A2F7B"/>
    <w:rsid w:val="003A5AD5"/>
    <w:rsid w:val="003B0864"/>
    <w:rsid w:val="003B098B"/>
    <w:rsid w:val="003B1283"/>
    <w:rsid w:val="003B4F15"/>
    <w:rsid w:val="003C0EA0"/>
    <w:rsid w:val="003C32C9"/>
    <w:rsid w:val="003E1057"/>
    <w:rsid w:val="003E1385"/>
    <w:rsid w:val="003E2B05"/>
    <w:rsid w:val="003E731A"/>
    <w:rsid w:val="003E7B14"/>
    <w:rsid w:val="003F31A1"/>
    <w:rsid w:val="00403B7A"/>
    <w:rsid w:val="00404F74"/>
    <w:rsid w:val="0042082F"/>
    <w:rsid w:val="004252A0"/>
    <w:rsid w:val="00435FB3"/>
    <w:rsid w:val="0044187E"/>
    <w:rsid w:val="00450827"/>
    <w:rsid w:val="004517BD"/>
    <w:rsid w:val="004548CD"/>
    <w:rsid w:val="00455265"/>
    <w:rsid w:val="004566D2"/>
    <w:rsid w:val="00461513"/>
    <w:rsid w:val="00467CE0"/>
    <w:rsid w:val="004720B2"/>
    <w:rsid w:val="0048346C"/>
    <w:rsid w:val="0048722E"/>
    <w:rsid w:val="0049389A"/>
    <w:rsid w:val="004953C4"/>
    <w:rsid w:val="00497791"/>
    <w:rsid w:val="004B23C5"/>
    <w:rsid w:val="004B2B93"/>
    <w:rsid w:val="004B4734"/>
    <w:rsid w:val="004B74D4"/>
    <w:rsid w:val="004C6B70"/>
    <w:rsid w:val="004C7EAE"/>
    <w:rsid w:val="004D0542"/>
    <w:rsid w:val="004E487A"/>
    <w:rsid w:val="004F0F65"/>
    <w:rsid w:val="004F1579"/>
    <w:rsid w:val="004F3A81"/>
    <w:rsid w:val="004F6EB9"/>
    <w:rsid w:val="00502EBB"/>
    <w:rsid w:val="0050422D"/>
    <w:rsid w:val="005101B4"/>
    <w:rsid w:val="0052052B"/>
    <w:rsid w:val="005219E9"/>
    <w:rsid w:val="00533F0F"/>
    <w:rsid w:val="00541DE5"/>
    <w:rsid w:val="00544755"/>
    <w:rsid w:val="005463BE"/>
    <w:rsid w:val="0055756F"/>
    <w:rsid w:val="005577ED"/>
    <w:rsid w:val="0056098E"/>
    <w:rsid w:val="00562700"/>
    <w:rsid w:val="00566043"/>
    <w:rsid w:val="00566FFE"/>
    <w:rsid w:val="00567340"/>
    <w:rsid w:val="0057024F"/>
    <w:rsid w:val="00574F4A"/>
    <w:rsid w:val="00575E25"/>
    <w:rsid w:val="005762E5"/>
    <w:rsid w:val="005762F7"/>
    <w:rsid w:val="005770BA"/>
    <w:rsid w:val="00577712"/>
    <w:rsid w:val="0058621D"/>
    <w:rsid w:val="00586C65"/>
    <w:rsid w:val="00590F24"/>
    <w:rsid w:val="00590FA2"/>
    <w:rsid w:val="0059395D"/>
    <w:rsid w:val="00596AF3"/>
    <w:rsid w:val="005A5055"/>
    <w:rsid w:val="005A7131"/>
    <w:rsid w:val="005A7C3A"/>
    <w:rsid w:val="005C39D6"/>
    <w:rsid w:val="005C6277"/>
    <w:rsid w:val="005D44C9"/>
    <w:rsid w:val="00602628"/>
    <w:rsid w:val="006035AB"/>
    <w:rsid w:val="00616532"/>
    <w:rsid w:val="00617383"/>
    <w:rsid w:val="00623B9E"/>
    <w:rsid w:val="0064738A"/>
    <w:rsid w:val="00660387"/>
    <w:rsid w:val="00665EAF"/>
    <w:rsid w:val="00674218"/>
    <w:rsid w:val="00684EE3"/>
    <w:rsid w:val="00687577"/>
    <w:rsid w:val="006B3E89"/>
    <w:rsid w:val="006C25F5"/>
    <w:rsid w:val="006C4128"/>
    <w:rsid w:val="006C4ACA"/>
    <w:rsid w:val="006C4E3D"/>
    <w:rsid w:val="006C5DEB"/>
    <w:rsid w:val="006C67BF"/>
    <w:rsid w:val="006C7479"/>
    <w:rsid w:val="006D065A"/>
    <w:rsid w:val="006E51D2"/>
    <w:rsid w:val="006F1459"/>
    <w:rsid w:val="006F2F56"/>
    <w:rsid w:val="006F3D42"/>
    <w:rsid w:val="006F79C6"/>
    <w:rsid w:val="00720C18"/>
    <w:rsid w:val="00724151"/>
    <w:rsid w:val="00725F73"/>
    <w:rsid w:val="00726374"/>
    <w:rsid w:val="007450C8"/>
    <w:rsid w:val="00745836"/>
    <w:rsid w:val="00751A3C"/>
    <w:rsid w:val="007633C6"/>
    <w:rsid w:val="00774B73"/>
    <w:rsid w:val="0077648F"/>
    <w:rsid w:val="00780E2C"/>
    <w:rsid w:val="0078368B"/>
    <w:rsid w:val="007975F4"/>
    <w:rsid w:val="007A37BE"/>
    <w:rsid w:val="007A3AC5"/>
    <w:rsid w:val="007A4F2A"/>
    <w:rsid w:val="007B3E7C"/>
    <w:rsid w:val="007B5E2A"/>
    <w:rsid w:val="007B77A6"/>
    <w:rsid w:val="007C1475"/>
    <w:rsid w:val="007C40DA"/>
    <w:rsid w:val="007C6AFB"/>
    <w:rsid w:val="007C73BD"/>
    <w:rsid w:val="007C73C2"/>
    <w:rsid w:val="007D07A9"/>
    <w:rsid w:val="007D11F5"/>
    <w:rsid w:val="007D12FB"/>
    <w:rsid w:val="007D1C90"/>
    <w:rsid w:val="007D2E69"/>
    <w:rsid w:val="007E0BF6"/>
    <w:rsid w:val="007F3EA2"/>
    <w:rsid w:val="007F5B60"/>
    <w:rsid w:val="00804E91"/>
    <w:rsid w:val="008056B8"/>
    <w:rsid w:val="00814CDC"/>
    <w:rsid w:val="008214FF"/>
    <w:rsid w:val="00821872"/>
    <w:rsid w:val="00823FAC"/>
    <w:rsid w:val="00825592"/>
    <w:rsid w:val="0083756D"/>
    <w:rsid w:val="0084018D"/>
    <w:rsid w:val="00840769"/>
    <w:rsid w:val="00844909"/>
    <w:rsid w:val="00845C2E"/>
    <w:rsid w:val="00847607"/>
    <w:rsid w:val="00851162"/>
    <w:rsid w:val="00860EDC"/>
    <w:rsid w:val="00861AE5"/>
    <w:rsid w:val="008636B5"/>
    <w:rsid w:val="00865E2A"/>
    <w:rsid w:val="0086756C"/>
    <w:rsid w:val="00877135"/>
    <w:rsid w:val="00883E42"/>
    <w:rsid w:val="008903C9"/>
    <w:rsid w:val="008919EB"/>
    <w:rsid w:val="00891FEB"/>
    <w:rsid w:val="008931E1"/>
    <w:rsid w:val="008A2CD2"/>
    <w:rsid w:val="008A7557"/>
    <w:rsid w:val="008B59A6"/>
    <w:rsid w:val="008C08FF"/>
    <w:rsid w:val="008C24BB"/>
    <w:rsid w:val="008C7EA7"/>
    <w:rsid w:val="008D4475"/>
    <w:rsid w:val="008D4835"/>
    <w:rsid w:val="008D531F"/>
    <w:rsid w:val="008D5D5B"/>
    <w:rsid w:val="008D63A7"/>
    <w:rsid w:val="008D725A"/>
    <w:rsid w:val="008D7DB7"/>
    <w:rsid w:val="008E135D"/>
    <w:rsid w:val="008E37B7"/>
    <w:rsid w:val="008E5A66"/>
    <w:rsid w:val="008E7306"/>
    <w:rsid w:val="008F4971"/>
    <w:rsid w:val="0090646D"/>
    <w:rsid w:val="00913805"/>
    <w:rsid w:val="00914971"/>
    <w:rsid w:val="00915DD5"/>
    <w:rsid w:val="009169C9"/>
    <w:rsid w:val="00922FFB"/>
    <w:rsid w:val="00933E88"/>
    <w:rsid w:val="00941C08"/>
    <w:rsid w:val="00946B0B"/>
    <w:rsid w:val="00961336"/>
    <w:rsid w:val="009650FC"/>
    <w:rsid w:val="00965C32"/>
    <w:rsid w:val="00972DD1"/>
    <w:rsid w:val="0097333C"/>
    <w:rsid w:val="009911D4"/>
    <w:rsid w:val="00991236"/>
    <w:rsid w:val="00991E3B"/>
    <w:rsid w:val="009A2060"/>
    <w:rsid w:val="009A4AC0"/>
    <w:rsid w:val="009A5A27"/>
    <w:rsid w:val="009B0C42"/>
    <w:rsid w:val="009B1C26"/>
    <w:rsid w:val="009B241A"/>
    <w:rsid w:val="009B3A7E"/>
    <w:rsid w:val="009B7025"/>
    <w:rsid w:val="009B7DC1"/>
    <w:rsid w:val="009C30E1"/>
    <w:rsid w:val="009C514E"/>
    <w:rsid w:val="009C6A61"/>
    <w:rsid w:val="009D36BA"/>
    <w:rsid w:val="009D6500"/>
    <w:rsid w:val="009D6EAE"/>
    <w:rsid w:val="009E3941"/>
    <w:rsid w:val="009E749B"/>
    <w:rsid w:val="009F26EC"/>
    <w:rsid w:val="00A04B3D"/>
    <w:rsid w:val="00A073B2"/>
    <w:rsid w:val="00A224D9"/>
    <w:rsid w:val="00A26A00"/>
    <w:rsid w:val="00A3228E"/>
    <w:rsid w:val="00A32AC7"/>
    <w:rsid w:val="00A36E0E"/>
    <w:rsid w:val="00A430CC"/>
    <w:rsid w:val="00A45679"/>
    <w:rsid w:val="00A554AE"/>
    <w:rsid w:val="00A554F7"/>
    <w:rsid w:val="00A55C11"/>
    <w:rsid w:val="00A60D6D"/>
    <w:rsid w:val="00A632F5"/>
    <w:rsid w:val="00A73FC5"/>
    <w:rsid w:val="00A7615D"/>
    <w:rsid w:val="00A850AD"/>
    <w:rsid w:val="00A86FC6"/>
    <w:rsid w:val="00A9121F"/>
    <w:rsid w:val="00A954EF"/>
    <w:rsid w:val="00AA2827"/>
    <w:rsid w:val="00AA4E28"/>
    <w:rsid w:val="00AA55CB"/>
    <w:rsid w:val="00AB00F1"/>
    <w:rsid w:val="00AB1B1A"/>
    <w:rsid w:val="00AB4426"/>
    <w:rsid w:val="00AB5165"/>
    <w:rsid w:val="00AB56D1"/>
    <w:rsid w:val="00AB5D74"/>
    <w:rsid w:val="00AC3E12"/>
    <w:rsid w:val="00AC4C5A"/>
    <w:rsid w:val="00AD2463"/>
    <w:rsid w:val="00AE27FF"/>
    <w:rsid w:val="00AF23D6"/>
    <w:rsid w:val="00B009EC"/>
    <w:rsid w:val="00B02CE4"/>
    <w:rsid w:val="00B03CBE"/>
    <w:rsid w:val="00B05CD1"/>
    <w:rsid w:val="00B07EBB"/>
    <w:rsid w:val="00B15FF3"/>
    <w:rsid w:val="00B247B3"/>
    <w:rsid w:val="00B307BF"/>
    <w:rsid w:val="00B32FF4"/>
    <w:rsid w:val="00B365CC"/>
    <w:rsid w:val="00B44FFE"/>
    <w:rsid w:val="00B46166"/>
    <w:rsid w:val="00B46533"/>
    <w:rsid w:val="00B53E29"/>
    <w:rsid w:val="00B626E4"/>
    <w:rsid w:val="00B63FE7"/>
    <w:rsid w:val="00B73C65"/>
    <w:rsid w:val="00B7565A"/>
    <w:rsid w:val="00B8519A"/>
    <w:rsid w:val="00B852DF"/>
    <w:rsid w:val="00B87876"/>
    <w:rsid w:val="00B913FF"/>
    <w:rsid w:val="00B92359"/>
    <w:rsid w:val="00B94678"/>
    <w:rsid w:val="00B95A9B"/>
    <w:rsid w:val="00B96E70"/>
    <w:rsid w:val="00BA34FF"/>
    <w:rsid w:val="00BA3F98"/>
    <w:rsid w:val="00BA50D7"/>
    <w:rsid w:val="00BB6049"/>
    <w:rsid w:val="00BB61EA"/>
    <w:rsid w:val="00BD30EF"/>
    <w:rsid w:val="00BE4A06"/>
    <w:rsid w:val="00BE5EF3"/>
    <w:rsid w:val="00BF3143"/>
    <w:rsid w:val="00BF43B5"/>
    <w:rsid w:val="00BF7009"/>
    <w:rsid w:val="00C00D71"/>
    <w:rsid w:val="00C03D84"/>
    <w:rsid w:val="00C10019"/>
    <w:rsid w:val="00C135CF"/>
    <w:rsid w:val="00C2049D"/>
    <w:rsid w:val="00C21AAE"/>
    <w:rsid w:val="00C27AC0"/>
    <w:rsid w:val="00C3127F"/>
    <w:rsid w:val="00C32C01"/>
    <w:rsid w:val="00C41350"/>
    <w:rsid w:val="00C419EF"/>
    <w:rsid w:val="00C5090A"/>
    <w:rsid w:val="00C51B78"/>
    <w:rsid w:val="00C52D89"/>
    <w:rsid w:val="00C57DE6"/>
    <w:rsid w:val="00C64783"/>
    <w:rsid w:val="00C65C20"/>
    <w:rsid w:val="00C67BBB"/>
    <w:rsid w:val="00C76737"/>
    <w:rsid w:val="00C76E32"/>
    <w:rsid w:val="00C809CB"/>
    <w:rsid w:val="00C86E96"/>
    <w:rsid w:val="00C925F3"/>
    <w:rsid w:val="00CA1986"/>
    <w:rsid w:val="00CA64C5"/>
    <w:rsid w:val="00CA65D5"/>
    <w:rsid w:val="00CB2464"/>
    <w:rsid w:val="00CB7043"/>
    <w:rsid w:val="00CC2ECD"/>
    <w:rsid w:val="00CC341B"/>
    <w:rsid w:val="00CC3803"/>
    <w:rsid w:val="00CD27B5"/>
    <w:rsid w:val="00CD4414"/>
    <w:rsid w:val="00CD612C"/>
    <w:rsid w:val="00CD70C2"/>
    <w:rsid w:val="00CE24BA"/>
    <w:rsid w:val="00CE28A2"/>
    <w:rsid w:val="00CF21E8"/>
    <w:rsid w:val="00CF4117"/>
    <w:rsid w:val="00CF73CC"/>
    <w:rsid w:val="00D04648"/>
    <w:rsid w:val="00D06443"/>
    <w:rsid w:val="00D06924"/>
    <w:rsid w:val="00D0737C"/>
    <w:rsid w:val="00D10600"/>
    <w:rsid w:val="00D13DC9"/>
    <w:rsid w:val="00D17309"/>
    <w:rsid w:val="00D20176"/>
    <w:rsid w:val="00D22E2A"/>
    <w:rsid w:val="00D261BB"/>
    <w:rsid w:val="00D26E4A"/>
    <w:rsid w:val="00D30ABD"/>
    <w:rsid w:val="00D31254"/>
    <w:rsid w:val="00D43CAE"/>
    <w:rsid w:val="00D4648A"/>
    <w:rsid w:val="00D51B14"/>
    <w:rsid w:val="00D55276"/>
    <w:rsid w:val="00D81641"/>
    <w:rsid w:val="00D911FF"/>
    <w:rsid w:val="00D94643"/>
    <w:rsid w:val="00DA1C8A"/>
    <w:rsid w:val="00DA6CFF"/>
    <w:rsid w:val="00DB41BF"/>
    <w:rsid w:val="00DB45A2"/>
    <w:rsid w:val="00DC1560"/>
    <w:rsid w:val="00DC3F47"/>
    <w:rsid w:val="00DC7ED8"/>
    <w:rsid w:val="00DD021A"/>
    <w:rsid w:val="00DD3D7A"/>
    <w:rsid w:val="00DD4D4D"/>
    <w:rsid w:val="00DE3E7B"/>
    <w:rsid w:val="00DE4269"/>
    <w:rsid w:val="00DE7E5A"/>
    <w:rsid w:val="00DF2375"/>
    <w:rsid w:val="00DF78DB"/>
    <w:rsid w:val="00E00B76"/>
    <w:rsid w:val="00E00F07"/>
    <w:rsid w:val="00E23BF2"/>
    <w:rsid w:val="00E23D71"/>
    <w:rsid w:val="00E24045"/>
    <w:rsid w:val="00E33CD0"/>
    <w:rsid w:val="00E36B04"/>
    <w:rsid w:val="00E45333"/>
    <w:rsid w:val="00E50EF9"/>
    <w:rsid w:val="00E5613E"/>
    <w:rsid w:val="00E647C2"/>
    <w:rsid w:val="00E67302"/>
    <w:rsid w:val="00E71996"/>
    <w:rsid w:val="00E75817"/>
    <w:rsid w:val="00E773B7"/>
    <w:rsid w:val="00E82942"/>
    <w:rsid w:val="00E83E0C"/>
    <w:rsid w:val="00E90878"/>
    <w:rsid w:val="00EB666B"/>
    <w:rsid w:val="00ED4049"/>
    <w:rsid w:val="00ED7A2F"/>
    <w:rsid w:val="00EE13CC"/>
    <w:rsid w:val="00EE45FC"/>
    <w:rsid w:val="00EE5C71"/>
    <w:rsid w:val="00EE78D7"/>
    <w:rsid w:val="00EF004A"/>
    <w:rsid w:val="00EF11DD"/>
    <w:rsid w:val="00EF64AF"/>
    <w:rsid w:val="00F00D73"/>
    <w:rsid w:val="00F054FB"/>
    <w:rsid w:val="00F066DB"/>
    <w:rsid w:val="00F123F6"/>
    <w:rsid w:val="00F13B78"/>
    <w:rsid w:val="00F169C2"/>
    <w:rsid w:val="00F32810"/>
    <w:rsid w:val="00F436C0"/>
    <w:rsid w:val="00F50E99"/>
    <w:rsid w:val="00F50FD3"/>
    <w:rsid w:val="00F57F6F"/>
    <w:rsid w:val="00F61A70"/>
    <w:rsid w:val="00F7052F"/>
    <w:rsid w:val="00F7540A"/>
    <w:rsid w:val="00F84D7D"/>
    <w:rsid w:val="00F94483"/>
    <w:rsid w:val="00FA47C3"/>
    <w:rsid w:val="00FA74D9"/>
    <w:rsid w:val="00FB0E23"/>
    <w:rsid w:val="00FB0FEA"/>
    <w:rsid w:val="00FB1E26"/>
    <w:rsid w:val="00FB2974"/>
    <w:rsid w:val="00FB29BA"/>
    <w:rsid w:val="00FC29A4"/>
    <w:rsid w:val="00FD2F09"/>
    <w:rsid w:val="00FD34B8"/>
    <w:rsid w:val="00FE01E0"/>
    <w:rsid w:val="00FE26E1"/>
    <w:rsid w:val="00FE76E2"/>
    <w:rsid w:val="00FE7840"/>
    <w:rsid w:val="00FF1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4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6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15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05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054FB"/>
  </w:style>
  <w:style w:type="paragraph" w:styleId="a8">
    <w:name w:val="footer"/>
    <w:basedOn w:val="a"/>
    <w:link w:val="a9"/>
    <w:uiPriority w:val="99"/>
    <w:unhideWhenUsed/>
    <w:rsid w:val="00F05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54FB"/>
  </w:style>
  <w:style w:type="paragraph" w:styleId="aa">
    <w:name w:val="No Spacing"/>
    <w:link w:val="ab"/>
    <w:uiPriority w:val="1"/>
    <w:qFormat/>
    <w:rsid w:val="007D12FB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7D12FB"/>
    <w:rPr>
      <w:rFonts w:eastAsiaTheme="minorEastAsia"/>
    </w:rPr>
  </w:style>
  <w:style w:type="paragraph" w:customStyle="1" w:styleId="Standard">
    <w:name w:val="Standard"/>
    <w:rsid w:val="003250A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yle4">
    <w:name w:val="Style4"/>
    <w:basedOn w:val="a"/>
    <w:uiPriority w:val="99"/>
    <w:rsid w:val="001B46DB"/>
    <w:pPr>
      <w:widowControl w:val="0"/>
      <w:autoSpaceDE w:val="0"/>
      <w:autoSpaceDN w:val="0"/>
      <w:adjustRightInd w:val="0"/>
      <w:spacing w:after="0" w:line="203" w:lineRule="exact"/>
      <w:ind w:firstLine="17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1B46DB"/>
    <w:rPr>
      <w:rFonts w:ascii="Arial" w:hAnsi="Arial" w:cs="Arial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6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E7472-B4BF-4A1B-B9DA-436CAC6F3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45</Pages>
  <Words>11919</Words>
  <Characters>67942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БелГСХА</Company>
  <LinksUpToDate>false</LinksUpToDate>
  <CharactersWithSpaces>79702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volodina_ea</dc:creator>
  <cp:keywords/>
  <dc:description/>
  <cp:lastModifiedBy>petrochenko_ls</cp:lastModifiedBy>
  <cp:revision>529</cp:revision>
  <dcterms:created xsi:type="dcterms:W3CDTF">2014-05-21T07:13:00Z</dcterms:created>
  <dcterms:modified xsi:type="dcterms:W3CDTF">2014-05-28T09:42:00Z</dcterms:modified>
</cp:coreProperties>
</file>