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E" w:rsidRPr="00A25849" w:rsidRDefault="0086094E" w:rsidP="008609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-565785</wp:posOffset>
            </wp:positionV>
            <wp:extent cx="1815465" cy="2581910"/>
            <wp:effectExtent l="0" t="0" r="0" b="0"/>
            <wp:wrapNone/>
            <wp:docPr id="2" name="Рисунок 2" descr="http://images.stopgame.ru/uploads/images/247792/form/normal_130874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topgame.ru/uploads/images/247792/form/normal_1308747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7pt;margin-top:-8.45pt;width:315.15pt;height:47.5pt;z-index:-25165619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mineder card&#10;"/>
          </v:shape>
        </w:pict>
      </w:r>
    </w:p>
    <w:p w:rsidR="0086094E" w:rsidRDefault="0086094E" w:rsidP="008609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94E" w:rsidRPr="00C228D7" w:rsidRDefault="0086094E" w:rsidP="0086094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</w:rPr>
      </w:pPr>
      <w:r w:rsidRPr="00C228D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</w:rPr>
        <w:t>For foreign student</w:t>
      </w:r>
    </w:p>
    <w:p w:rsidR="0086094E" w:rsidRDefault="0086094E" w:rsidP="00860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not 18 years old you mustn`t leave hostel and walk from              11 p.m. till 7 a.m.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094E" w:rsidRPr="00B25D2A" w:rsidRDefault="0086094E" w:rsidP="00860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mustn`t drink alcohol (beer, wine, vodka) in a public place           (hostel, street, park).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p w:rsidR="0086094E" w:rsidRPr="00B25D2A" w:rsidRDefault="0086094E" w:rsidP="00860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25D2A">
        <w:rPr>
          <w:rFonts w:ascii="Times New Roman" w:hAnsi="Times New Roman" w:cs="Times New Roman"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mustn`t use </w:t>
      </w:r>
      <w:r w:rsidRPr="00B25D2A">
        <w:rPr>
          <w:rFonts w:ascii="Times New Roman" w:hAnsi="Times New Roman" w:cs="Times New Roman"/>
          <w:sz w:val="28"/>
          <w:szCs w:val="28"/>
          <w:lang w:val="en-US"/>
        </w:rPr>
        <w:t>obscene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 public place.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p w:rsidR="0086094E" w:rsidRPr="00B25D2A" w:rsidRDefault="0086094E" w:rsidP="00860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mustn`t </w:t>
      </w:r>
      <w:r w:rsidRPr="00B25D2A">
        <w:rPr>
          <w:rFonts w:ascii="Times New Roman" w:hAnsi="Times New Roman" w:cs="Times New Roman"/>
          <w:sz w:val="28"/>
          <w:szCs w:val="28"/>
          <w:lang w:val="en-US"/>
        </w:rPr>
        <w:t>violate public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(loud music, </w:t>
      </w:r>
      <w:r w:rsidRPr="00B25D2A">
        <w:rPr>
          <w:rFonts w:ascii="Times New Roman" w:hAnsi="Times New Roman" w:cs="Times New Roman"/>
          <w:sz w:val="28"/>
          <w:szCs w:val="28"/>
          <w:lang w:val="en-US"/>
        </w:rPr>
        <w:t>scuffle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insult other people).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p w:rsidR="0086094E" w:rsidRPr="00B25D2A" w:rsidRDefault="0086094E" w:rsidP="00860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mustn`t break laws of the Russian Federation (drugs abuse, robbery).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imprisonment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penalty!</w:t>
      </w:r>
    </w:p>
    <w:p w:rsidR="0086094E" w:rsidRDefault="0086094E" w:rsidP="0086094E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mustn`t break migration laws of the Russian Federation!</w:t>
      </w:r>
    </w:p>
    <w:p w:rsidR="0086094E" w:rsidRPr="00E84917" w:rsidRDefault="0086094E" w:rsidP="0086094E">
      <w:pPr>
        <w:pStyle w:val="a3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student you mustn`t work without </w:t>
      </w:r>
      <w:r w:rsidRPr="00E84917">
        <w:rPr>
          <w:rFonts w:ascii="Times New Roman" w:hAnsi="Times New Roman" w:cs="Times New Roman"/>
          <w:sz w:val="28"/>
          <w:szCs w:val="28"/>
          <w:lang w:val="en-US"/>
        </w:rPr>
        <w:t xml:space="preserve">alien's </w:t>
      </w:r>
      <w:proofErr w:type="spellStart"/>
      <w:r w:rsidRPr="00E84917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E84917">
        <w:rPr>
          <w:rFonts w:ascii="Times New Roman" w:hAnsi="Times New Roman" w:cs="Times New Roman"/>
          <w:sz w:val="28"/>
          <w:szCs w:val="28"/>
          <w:lang w:val="en-US"/>
        </w:rPr>
        <w:t xml:space="preserve"> permit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p w:rsidR="0086094E" w:rsidRPr="00B25D2A" w:rsidRDefault="0086094E" w:rsidP="008609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 bring documents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extention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visa before 25 days of it expiration to the international department.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6094E" w:rsidRPr="00E84917" w:rsidTr="00882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94E" w:rsidRPr="00E84917" w:rsidRDefault="0086094E" w:rsidP="008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094E" w:rsidRPr="00E84917" w:rsidRDefault="0086094E" w:rsidP="0088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094E" w:rsidRPr="00CC5AC0" w:rsidRDefault="0086094E" w:rsidP="008609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mustn`t lose your documents.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p w:rsidR="0086094E" w:rsidRPr="00CC5AC0" w:rsidRDefault="0086094E" w:rsidP="008609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mustn`t leave the territory of Academy more than 7 days. </w:t>
      </w:r>
      <w:r w:rsidRPr="00B25D2A">
        <w:rPr>
          <w:rFonts w:ascii="Times New Roman" w:hAnsi="Times New Roman" w:cs="Times New Roman"/>
          <w:b/>
          <w:sz w:val="28"/>
          <w:szCs w:val="28"/>
          <w:lang w:val="en-US"/>
        </w:rPr>
        <w:t>Otherwise it is penalty!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6094E" w:rsidRPr="00C228D7" w:rsidTr="00882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94E" w:rsidRPr="00C228D7" w:rsidRDefault="0086094E" w:rsidP="0088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094E" w:rsidRPr="00C228D7" w:rsidRDefault="0086094E" w:rsidP="0088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86094E" w:rsidRPr="00C228D7" w:rsidRDefault="0086094E" w:rsidP="008609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228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ATTENTION:</w:t>
      </w:r>
    </w:p>
    <w:p w:rsidR="0086094E" w:rsidRDefault="0086094E" w:rsidP="00860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756">
        <w:rPr>
          <w:rFonts w:ascii="Times New Roman" w:hAnsi="Times New Roman" w:cs="Times New Roman"/>
          <w:b/>
          <w:sz w:val="28"/>
          <w:szCs w:val="28"/>
          <w:lang w:val="en-US"/>
        </w:rPr>
        <w:t>2 penalties</w:t>
      </w:r>
      <w:r w:rsidRPr="00CC5AC0">
        <w:rPr>
          <w:rFonts w:ascii="Times New Roman" w:hAnsi="Times New Roman" w:cs="Times New Roman"/>
          <w:sz w:val="28"/>
          <w:szCs w:val="28"/>
          <w:lang w:val="en-US"/>
        </w:rPr>
        <w:t xml:space="preserve"> are the cause for reduction of the period of stay in the   Russian Federation. </w:t>
      </w:r>
    </w:p>
    <w:p w:rsidR="0086094E" w:rsidRDefault="0086094E" w:rsidP="00860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-1086964</wp:posOffset>
            </wp:positionH>
            <wp:positionV relativeFrom="paragraph">
              <wp:posOffset>539</wp:posOffset>
            </wp:positionV>
            <wp:extent cx="1612349" cy="1604513"/>
            <wp:effectExtent l="19050" t="0" r="6901" b="0"/>
            <wp:wrapNone/>
            <wp:docPr id="5" name="Рисунок 7" descr="http://novograd.osp-ua.info/image/2009/04112009/biblioteka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ograd.osp-ua.info/image/2009/04112009/biblioteka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49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756">
        <w:rPr>
          <w:rFonts w:ascii="Times New Roman" w:hAnsi="Times New Roman" w:cs="Times New Roman"/>
          <w:b/>
          <w:sz w:val="28"/>
          <w:szCs w:val="28"/>
          <w:lang w:val="en-US"/>
        </w:rPr>
        <w:t>3 penalties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 cause for deportation and the exclusion to the Russian Federation during 3 years. </w:t>
      </w:r>
    </w:p>
    <w:p w:rsidR="0086094E" w:rsidRDefault="0086094E" w:rsidP="0086094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094E" w:rsidRPr="00CC5AC0" w:rsidRDefault="0086094E" w:rsidP="0086094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756">
        <w:rPr>
          <w:rFonts w:ascii="Times New Roman" w:hAnsi="Times New Roman" w:cs="Times New Roman"/>
          <w:b/>
          <w:sz w:val="28"/>
          <w:szCs w:val="28"/>
          <w:lang w:val="en-US"/>
        </w:rPr>
        <w:t>Remember!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penalties are valid during all period of stay in the Russian Federation.</w:t>
      </w:r>
    </w:p>
    <w:p w:rsidR="0086094E" w:rsidRDefault="0086094E" w:rsidP="00860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094E" w:rsidRDefault="0086094E" w:rsidP="00860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7940" w:rsidRPr="0086094E" w:rsidRDefault="00D67940">
      <w:pPr>
        <w:rPr>
          <w:lang w:val="en-US"/>
        </w:rPr>
      </w:pPr>
    </w:p>
    <w:sectPr w:rsidR="00D67940" w:rsidRPr="0086094E" w:rsidSect="00D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95A"/>
    <w:multiLevelType w:val="hybridMultilevel"/>
    <w:tmpl w:val="3CEC9294"/>
    <w:lvl w:ilvl="0" w:tplc="CAF0DCE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73BB0"/>
    <w:multiLevelType w:val="hybridMultilevel"/>
    <w:tmpl w:val="0CB02CEE"/>
    <w:lvl w:ilvl="0" w:tplc="2C2C051A">
      <w:start w:val="1"/>
      <w:numFmt w:val="decimal"/>
      <w:lvlText w:val="%1."/>
      <w:lvlJc w:val="left"/>
      <w:pPr>
        <w:ind w:left="720" w:hanging="360"/>
      </w:pPr>
      <w:rPr>
        <w:rFonts w:hint="default"/>
        <w:color w:val="99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094E"/>
    <w:rsid w:val="0086094E"/>
    <w:rsid w:val="00D6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BSAA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zagorulko_ev</dc:creator>
  <cp:keywords/>
  <dc:description/>
  <cp:lastModifiedBy>zagorulko_ev</cp:lastModifiedBy>
  <cp:revision>1</cp:revision>
  <dcterms:created xsi:type="dcterms:W3CDTF">2014-06-10T12:03:00Z</dcterms:created>
  <dcterms:modified xsi:type="dcterms:W3CDTF">2014-06-10T12:04:00Z</dcterms:modified>
</cp:coreProperties>
</file>